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E58B1" w14:textId="77777777" w:rsidR="003656A5" w:rsidRPr="00CD55B7" w:rsidRDefault="003656A5" w:rsidP="00CD55B7">
      <w:pPr>
        <w:tabs>
          <w:tab w:val="left" w:pos="6742"/>
        </w:tabs>
        <w:spacing w:line="360" w:lineRule="auto"/>
        <w:ind w:left="-426" w:right="-158"/>
        <w:rPr>
          <w:rFonts w:ascii="Calibri" w:hAnsi="Calibri" w:cs="Calibri"/>
          <w:sz w:val="20"/>
        </w:rPr>
      </w:pPr>
    </w:p>
    <w:p w14:paraId="56BD80D4" w14:textId="51FB467F" w:rsidR="00B52E5C" w:rsidRPr="00CD55B7" w:rsidRDefault="00B52E5C" w:rsidP="00CD55B7">
      <w:pPr>
        <w:spacing w:before="69" w:line="360" w:lineRule="auto"/>
        <w:ind w:right="-1"/>
        <w:jc w:val="center"/>
        <w:rPr>
          <w:rFonts w:ascii="Calibri" w:hAnsi="Calibri" w:cs="Calibri"/>
          <w:b/>
          <w:sz w:val="36"/>
        </w:rPr>
      </w:pPr>
      <w:r w:rsidRPr="00CD55B7">
        <w:rPr>
          <w:rFonts w:ascii="Calibri" w:hAnsi="Calibri" w:cs="Calibri"/>
          <w:b/>
          <w:sz w:val="36"/>
        </w:rPr>
        <w:t xml:space="preserve">Formular de confirmare a locului </w:t>
      </w:r>
      <w:r w:rsidR="00CD55B7" w:rsidRPr="00CD55B7">
        <w:rPr>
          <w:rFonts w:ascii="Calibri" w:hAnsi="Calibri" w:cs="Calibri"/>
          <w:b/>
          <w:sz w:val="36"/>
        </w:rPr>
        <w:t>la</w:t>
      </w:r>
      <w:r w:rsidRPr="00CD55B7">
        <w:rPr>
          <w:rFonts w:ascii="Calibri" w:hAnsi="Calibri" w:cs="Calibri"/>
          <w:b/>
          <w:sz w:val="36"/>
        </w:rPr>
        <w:t xml:space="preserve"> studi</w:t>
      </w:r>
      <w:r w:rsidR="00CD55B7" w:rsidRPr="00CD55B7">
        <w:rPr>
          <w:rFonts w:ascii="Calibri" w:hAnsi="Calibri" w:cs="Calibri"/>
          <w:b/>
          <w:sz w:val="36"/>
        </w:rPr>
        <w:t xml:space="preserve">i </w:t>
      </w:r>
      <w:r w:rsidR="000354EE">
        <w:rPr>
          <w:rFonts w:ascii="Calibri" w:hAnsi="Calibri" w:cs="Calibri"/>
          <w:b/>
          <w:sz w:val="36"/>
        </w:rPr>
        <w:t xml:space="preserve">universitare </w:t>
      </w:r>
      <w:r w:rsidRPr="00CD55B7">
        <w:rPr>
          <w:rFonts w:ascii="Calibri" w:hAnsi="Calibri" w:cs="Calibri"/>
          <w:b/>
          <w:sz w:val="36"/>
        </w:rPr>
        <w:t xml:space="preserve">pentru </w:t>
      </w:r>
      <w:r w:rsidR="00CD55B7" w:rsidRPr="00CD55B7">
        <w:rPr>
          <w:rFonts w:ascii="Calibri" w:hAnsi="Calibri" w:cs="Calibri"/>
          <w:b/>
          <w:sz w:val="36"/>
        </w:rPr>
        <w:t xml:space="preserve">candidații </w:t>
      </w:r>
      <w:r w:rsidRPr="00CD55B7">
        <w:rPr>
          <w:rFonts w:ascii="Calibri" w:hAnsi="Calibri" w:cs="Calibri"/>
          <w:b/>
          <w:sz w:val="36"/>
        </w:rPr>
        <w:t>români de pretutindeni</w:t>
      </w:r>
      <w:r w:rsidR="00CD55B7" w:rsidRPr="00CD55B7">
        <w:rPr>
          <w:rFonts w:ascii="Calibri" w:hAnsi="Calibri" w:cs="Calibri"/>
          <w:b/>
          <w:sz w:val="36"/>
        </w:rPr>
        <w:t xml:space="preserve"> la Universitatea de Vest din Timișoara în anul universitar 202</w:t>
      </w:r>
      <w:r w:rsidR="0030197A">
        <w:rPr>
          <w:rFonts w:ascii="Calibri" w:hAnsi="Calibri" w:cs="Calibri"/>
          <w:b/>
          <w:sz w:val="36"/>
        </w:rPr>
        <w:t>2</w:t>
      </w:r>
      <w:r w:rsidR="00CD55B7" w:rsidRPr="00CD55B7">
        <w:rPr>
          <w:rFonts w:ascii="Calibri" w:hAnsi="Calibri" w:cs="Calibri"/>
          <w:b/>
          <w:sz w:val="36"/>
        </w:rPr>
        <w:t>-202</w:t>
      </w:r>
      <w:r w:rsidR="0030197A">
        <w:rPr>
          <w:rFonts w:ascii="Calibri" w:hAnsi="Calibri" w:cs="Calibri"/>
          <w:b/>
          <w:sz w:val="36"/>
        </w:rPr>
        <w:t>3</w:t>
      </w:r>
    </w:p>
    <w:p w14:paraId="3F041F9B" w14:textId="77777777" w:rsidR="00B52E5C" w:rsidRPr="00CD55B7" w:rsidRDefault="00B52E5C" w:rsidP="00CD55B7">
      <w:pPr>
        <w:widowControl w:val="0"/>
        <w:spacing w:before="6" w:line="360" w:lineRule="auto"/>
        <w:rPr>
          <w:rFonts w:ascii="Calibri" w:hAnsi="Calibri" w:cs="Calibri"/>
          <w:b/>
          <w:sz w:val="20"/>
          <w:lang w:eastAsia="en-US"/>
        </w:rPr>
      </w:pPr>
    </w:p>
    <w:p w14:paraId="1C3D47F1" w14:textId="77777777" w:rsidR="00B52E5C" w:rsidRPr="00CD55B7" w:rsidRDefault="00B52E5C" w:rsidP="000354EE">
      <w:pPr>
        <w:widowControl w:val="0"/>
        <w:spacing w:line="480" w:lineRule="auto"/>
        <w:ind w:firstLine="720"/>
        <w:jc w:val="both"/>
        <w:rPr>
          <w:rFonts w:ascii="Calibri" w:hAnsi="Calibri" w:cs="Calibri"/>
          <w:lang w:eastAsia="en-US"/>
        </w:rPr>
      </w:pPr>
      <w:r w:rsidRPr="00CD55B7">
        <w:rPr>
          <w:rFonts w:ascii="Calibri" w:hAnsi="Calibri" w:cs="Calibri"/>
          <w:lang w:eastAsia="en-US"/>
        </w:rPr>
        <w:t>Subsemnatul(a)</w:t>
      </w:r>
      <w:r w:rsidR="00CD55B7">
        <w:rPr>
          <w:rFonts w:ascii="Calibri" w:hAnsi="Calibri" w:cs="Calibri"/>
          <w:lang w:eastAsia="en-US"/>
        </w:rPr>
        <w:t xml:space="preserve"> </w:t>
      </w:r>
      <w:r w:rsidRPr="00CD55B7">
        <w:rPr>
          <w:rFonts w:ascii="Calibri" w:hAnsi="Calibri" w:cs="Calibri"/>
          <w:lang w:eastAsia="en-US"/>
        </w:rPr>
        <w:t>…………………………………</w:t>
      </w:r>
      <w:r w:rsidR="000354EE">
        <w:rPr>
          <w:rFonts w:ascii="Calibri" w:hAnsi="Calibri" w:cs="Calibri"/>
          <w:lang w:eastAsia="en-US"/>
        </w:rPr>
        <w:t>................................</w:t>
      </w:r>
      <w:r w:rsidRPr="00CD55B7">
        <w:rPr>
          <w:rFonts w:ascii="Calibri" w:hAnsi="Calibri" w:cs="Calibri"/>
          <w:lang w:eastAsia="en-US"/>
        </w:rPr>
        <w:t>…………………………….., cetățean al …………</w:t>
      </w:r>
      <w:r w:rsidR="000354EE">
        <w:rPr>
          <w:rFonts w:ascii="Calibri" w:hAnsi="Calibri" w:cs="Calibri"/>
          <w:lang w:eastAsia="en-US"/>
        </w:rPr>
        <w:t>............................................................</w:t>
      </w:r>
      <w:r w:rsidRPr="00CD55B7">
        <w:rPr>
          <w:rFonts w:ascii="Calibri" w:hAnsi="Calibri" w:cs="Calibri"/>
          <w:lang w:eastAsia="en-US"/>
        </w:rPr>
        <w:t>……………, identificat(ă) cu pașaport seria …</w:t>
      </w:r>
      <w:r w:rsidR="000354EE">
        <w:rPr>
          <w:rFonts w:ascii="Calibri" w:hAnsi="Calibri" w:cs="Calibri"/>
          <w:lang w:eastAsia="en-US"/>
        </w:rPr>
        <w:t>........</w:t>
      </w:r>
      <w:r w:rsidRPr="00CD55B7">
        <w:rPr>
          <w:rFonts w:ascii="Calibri" w:hAnsi="Calibri" w:cs="Calibri"/>
          <w:lang w:eastAsia="en-US"/>
        </w:rPr>
        <w:t>.., nr. …</w:t>
      </w:r>
      <w:r w:rsidR="000354EE">
        <w:rPr>
          <w:rFonts w:ascii="Calibri" w:hAnsi="Calibri" w:cs="Calibri"/>
          <w:lang w:eastAsia="en-US"/>
        </w:rPr>
        <w:t>..............</w:t>
      </w:r>
      <w:r w:rsidRPr="00CD55B7">
        <w:rPr>
          <w:rFonts w:ascii="Calibri" w:hAnsi="Calibri" w:cs="Calibri"/>
          <w:lang w:eastAsia="en-US"/>
        </w:rPr>
        <w:t>……, emis la data de ……</w:t>
      </w:r>
      <w:r w:rsidR="000354EE">
        <w:rPr>
          <w:rFonts w:ascii="Calibri" w:hAnsi="Calibri" w:cs="Calibri"/>
          <w:lang w:eastAsia="en-US"/>
        </w:rPr>
        <w:t>...................</w:t>
      </w:r>
      <w:r w:rsidRPr="00CD55B7">
        <w:rPr>
          <w:rFonts w:ascii="Calibri" w:hAnsi="Calibri" w:cs="Calibri"/>
          <w:lang w:eastAsia="en-US"/>
        </w:rPr>
        <w:t>…….., de către ……………</w:t>
      </w:r>
      <w:r w:rsidR="000354EE">
        <w:rPr>
          <w:rFonts w:ascii="Calibri" w:hAnsi="Calibri" w:cs="Calibri"/>
          <w:lang w:eastAsia="en-US"/>
        </w:rPr>
        <w:t>......................</w:t>
      </w:r>
      <w:r w:rsidRPr="00CD55B7">
        <w:rPr>
          <w:rFonts w:ascii="Calibri" w:hAnsi="Calibri" w:cs="Calibri"/>
          <w:lang w:eastAsia="en-US"/>
        </w:rPr>
        <w:t xml:space="preserve">……….., </w:t>
      </w:r>
      <w:r w:rsidRPr="00CD55B7">
        <w:rPr>
          <w:rFonts w:ascii="Calibri" w:hAnsi="Calibri" w:cs="Calibri"/>
          <w:b/>
          <w:lang w:eastAsia="en-US"/>
        </w:rPr>
        <w:t>confirm / nu confirm</w:t>
      </w:r>
      <w:r w:rsidR="000354EE">
        <w:rPr>
          <w:rStyle w:val="FootnoteReference"/>
          <w:rFonts w:ascii="Calibri" w:hAnsi="Calibri" w:cs="Calibri"/>
          <w:b/>
          <w:lang w:eastAsia="en-US"/>
        </w:rPr>
        <w:footnoteReference w:id="1"/>
      </w:r>
      <w:r w:rsidRPr="00CD55B7">
        <w:rPr>
          <w:rFonts w:ascii="Calibri" w:hAnsi="Calibri" w:cs="Calibri"/>
          <w:lang w:eastAsia="en-US"/>
        </w:rPr>
        <w:t xml:space="preserve"> ocuparea locului </w:t>
      </w:r>
      <w:r w:rsidRPr="000354EE">
        <w:rPr>
          <w:rFonts w:ascii="Calibri" w:hAnsi="Calibri" w:cs="Calibri"/>
          <w:i/>
          <w:lang w:eastAsia="en-US"/>
        </w:rPr>
        <w:t>fără plata taxelor de școlarizare</w:t>
      </w:r>
      <w:r w:rsidR="000354EE">
        <w:rPr>
          <w:rFonts w:ascii="Calibri" w:hAnsi="Calibri" w:cs="Calibri"/>
          <w:i/>
          <w:lang w:eastAsia="en-US"/>
        </w:rPr>
        <w:t>,</w:t>
      </w:r>
      <w:r w:rsidRPr="000354EE">
        <w:rPr>
          <w:rFonts w:ascii="Calibri" w:hAnsi="Calibri" w:cs="Calibri"/>
          <w:i/>
          <w:lang w:eastAsia="en-US"/>
        </w:rPr>
        <w:t xml:space="preserve"> dar cu bursă</w:t>
      </w:r>
      <w:r w:rsidR="000354EE">
        <w:rPr>
          <w:rFonts w:ascii="Calibri" w:hAnsi="Calibri" w:cs="Calibri"/>
          <w:vertAlign w:val="superscript"/>
          <w:lang w:eastAsia="en-US"/>
        </w:rPr>
        <w:t>1</w:t>
      </w:r>
      <w:r w:rsidR="000354EE">
        <w:rPr>
          <w:rFonts w:ascii="Calibri" w:hAnsi="Calibri" w:cs="Calibri"/>
          <w:i/>
          <w:lang w:eastAsia="en-US"/>
        </w:rPr>
        <w:t xml:space="preserve"> </w:t>
      </w:r>
      <w:r w:rsidRPr="000354EE">
        <w:rPr>
          <w:rFonts w:ascii="Calibri" w:hAnsi="Calibri" w:cs="Calibri"/>
          <w:b/>
          <w:lang w:eastAsia="en-US"/>
        </w:rPr>
        <w:t>/</w:t>
      </w:r>
      <w:r w:rsidR="000354EE">
        <w:rPr>
          <w:rFonts w:ascii="Calibri" w:hAnsi="Calibri" w:cs="Calibri"/>
          <w:lang w:eastAsia="en-US"/>
        </w:rPr>
        <w:t xml:space="preserve"> </w:t>
      </w:r>
      <w:r w:rsidRPr="000354EE">
        <w:rPr>
          <w:rFonts w:ascii="Calibri" w:hAnsi="Calibri" w:cs="Calibri"/>
          <w:i/>
          <w:lang w:eastAsia="en-US"/>
        </w:rPr>
        <w:t>fără plata taxelor de școlarizare</w:t>
      </w:r>
      <w:r w:rsidR="000354EE">
        <w:rPr>
          <w:rFonts w:ascii="Calibri" w:hAnsi="Calibri" w:cs="Calibri"/>
          <w:i/>
          <w:lang w:eastAsia="en-US"/>
        </w:rPr>
        <w:t>,</w:t>
      </w:r>
      <w:r w:rsidRPr="000354EE">
        <w:rPr>
          <w:rFonts w:ascii="Calibri" w:hAnsi="Calibri" w:cs="Calibri"/>
          <w:i/>
          <w:lang w:eastAsia="en-US"/>
        </w:rPr>
        <w:t xml:space="preserve"> dar fără bursă</w:t>
      </w:r>
      <w:r w:rsidR="000354EE">
        <w:rPr>
          <w:rFonts w:ascii="Calibri" w:hAnsi="Calibri" w:cs="Calibri"/>
          <w:vertAlign w:val="superscript"/>
          <w:lang w:eastAsia="en-US"/>
        </w:rPr>
        <w:t>1</w:t>
      </w:r>
      <w:r w:rsidR="000354EE">
        <w:rPr>
          <w:rFonts w:ascii="Calibri" w:hAnsi="Calibri" w:cs="Calibri"/>
          <w:i/>
          <w:lang w:eastAsia="en-US"/>
        </w:rPr>
        <w:t xml:space="preserve"> </w:t>
      </w:r>
      <w:r w:rsidR="000354EE" w:rsidRPr="000354EE">
        <w:rPr>
          <w:rFonts w:ascii="Calibri" w:hAnsi="Calibri" w:cs="Calibri"/>
          <w:b/>
          <w:lang w:eastAsia="en-US"/>
        </w:rPr>
        <w:t>/</w:t>
      </w:r>
      <w:r w:rsidR="000354EE">
        <w:rPr>
          <w:rFonts w:ascii="Calibri" w:hAnsi="Calibri" w:cs="Calibri"/>
          <w:lang w:eastAsia="en-US"/>
        </w:rPr>
        <w:t xml:space="preserve"> </w:t>
      </w:r>
      <w:r w:rsidR="00CD55B7" w:rsidRPr="000354EE">
        <w:rPr>
          <w:rFonts w:ascii="Calibri" w:hAnsi="Calibri" w:cs="Calibri"/>
          <w:i/>
          <w:lang w:eastAsia="en-US"/>
        </w:rPr>
        <w:t>cu taxă</w:t>
      </w:r>
      <w:r w:rsidR="000354EE">
        <w:rPr>
          <w:rStyle w:val="FootnoteReference"/>
          <w:rFonts w:ascii="Calibri" w:hAnsi="Calibri" w:cs="Calibri"/>
          <w:i/>
          <w:lang w:eastAsia="en-US"/>
        </w:rPr>
        <w:footnoteReference w:id="2"/>
      </w:r>
      <w:r w:rsidRPr="00CD55B7">
        <w:rPr>
          <w:rFonts w:ascii="Calibri" w:hAnsi="Calibri" w:cs="Calibri"/>
          <w:lang w:eastAsia="en-US"/>
        </w:rPr>
        <w:t xml:space="preserve"> la</w:t>
      </w:r>
      <w:r w:rsidR="000354EE">
        <w:rPr>
          <w:rFonts w:ascii="Calibri" w:hAnsi="Calibri" w:cs="Calibri"/>
          <w:lang w:eastAsia="en-US"/>
        </w:rPr>
        <w:t xml:space="preserve"> ciclul de</w:t>
      </w:r>
      <w:r w:rsidRPr="00CD55B7">
        <w:rPr>
          <w:rFonts w:ascii="Calibri" w:hAnsi="Calibri" w:cs="Calibri"/>
          <w:lang w:eastAsia="en-US"/>
        </w:rPr>
        <w:t xml:space="preserve"> studii universitare de licență/masterat/doctorat</w:t>
      </w:r>
      <w:r w:rsidRPr="00CD55B7">
        <w:rPr>
          <w:rFonts w:ascii="Calibri" w:hAnsi="Calibri" w:cs="Calibri"/>
          <w:vertAlign w:val="superscript"/>
          <w:lang w:eastAsia="en-US"/>
        </w:rPr>
        <w:t>1</w:t>
      </w:r>
      <w:r w:rsidRPr="00CD55B7">
        <w:rPr>
          <w:rFonts w:ascii="Calibri" w:hAnsi="Calibri" w:cs="Calibri"/>
          <w:lang w:eastAsia="en-US"/>
        </w:rPr>
        <w:t xml:space="preserve">, la programul de studii </w:t>
      </w:r>
      <w:r w:rsidR="000354EE">
        <w:rPr>
          <w:rFonts w:ascii="Calibri" w:hAnsi="Calibri" w:cs="Calibri"/>
          <w:lang w:eastAsia="en-US"/>
        </w:rPr>
        <w:t xml:space="preserve">universitare </w:t>
      </w:r>
      <w:r w:rsidRPr="00CD55B7">
        <w:rPr>
          <w:rFonts w:ascii="Calibri" w:hAnsi="Calibri" w:cs="Calibri"/>
          <w:lang w:eastAsia="en-US"/>
        </w:rPr>
        <w:t>………</w:t>
      </w:r>
      <w:r w:rsidR="000354EE">
        <w:rPr>
          <w:rFonts w:ascii="Calibri" w:hAnsi="Calibri" w:cs="Calibri"/>
          <w:lang w:eastAsia="en-US"/>
        </w:rPr>
        <w:t xml:space="preserve">............................................ </w:t>
      </w:r>
      <w:r w:rsidRPr="00CD55B7">
        <w:rPr>
          <w:rFonts w:ascii="Calibri" w:hAnsi="Calibri" w:cs="Calibri"/>
          <w:lang w:eastAsia="en-US"/>
        </w:rPr>
        <w:t>……………………</w:t>
      </w:r>
      <w:r w:rsidR="000354EE">
        <w:rPr>
          <w:rFonts w:ascii="Calibri" w:hAnsi="Calibri" w:cs="Calibri"/>
          <w:lang w:eastAsia="en-US"/>
        </w:rPr>
        <w:t>.............................................................</w:t>
      </w:r>
      <w:r w:rsidRPr="00CD55B7">
        <w:rPr>
          <w:rFonts w:ascii="Calibri" w:hAnsi="Calibri" w:cs="Calibri"/>
          <w:lang w:eastAsia="en-US"/>
        </w:rPr>
        <w:t xml:space="preserve">.., obținut în urma </w:t>
      </w:r>
      <w:r w:rsidR="000354EE">
        <w:rPr>
          <w:rFonts w:ascii="Calibri" w:hAnsi="Calibri" w:cs="Calibri"/>
          <w:lang w:eastAsia="en-US"/>
        </w:rPr>
        <w:t>procesului de admitere la</w:t>
      </w:r>
      <w:r w:rsidRPr="00CD55B7">
        <w:rPr>
          <w:rFonts w:ascii="Calibri" w:hAnsi="Calibri" w:cs="Calibri"/>
          <w:lang w:eastAsia="en-US"/>
        </w:rPr>
        <w:t xml:space="preserve"> Universitatea de Vest din Timișoara</w:t>
      </w:r>
      <w:r w:rsidR="000354EE">
        <w:rPr>
          <w:rFonts w:ascii="Calibri" w:hAnsi="Calibri" w:cs="Calibri"/>
          <w:lang w:eastAsia="en-US"/>
        </w:rPr>
        <w:t xml:space="preserve"> (UVT)</w:t>
      </w:r>
      <w:r w:rsidRPr="00CD55B7">
        <w:rPr>
          <w:rFonts w:ascii="Calibri" w:hAnsi="Calibri" w:cs="Calibri"/>
          <w:lang w:eastAsia="en-US"/>
        </w:rPr>
        <w:t>, Facultatea de ………………………………</w:t>
      </w:r>
      <w:r w:rsidR="000354EE">
        <w:rPr>
          <w:rFonts w:ascii="Calibri" w:hAnsi="Calibri" w:cs="Calibri"/>
          <w:lang w:eastAsia="en-US"/>
        </w:rPr>
        <w:t>.......................</w:t>
      </w:r>
      <w:r w:rsidRPr="00CD55B7">
        <w:rPr>
          <w:rFonts w:ascii="Calibri" w:hAnsi="Calibri" w:cs="Calibri"/>
          <w:lang w:eastAsia="en-US"/>
        </w:rPr>
        <w:t>…….</w:t>
      </w:r>
    </w:p>
    <w:p w14:paraId="75FD98BA" w14:textId="77777777" w:rsidR="000354EE" w:rsidRPr="00CD55B7" w:rsidRDefault="0070505E" w:rsidP="000354EE">
      <w:pPr>
        <w:widowControl w:val="0"/>
        <w:spacing w:line="480" w:lineRule="auto"/>
        <w:ind w:firstLine="720"/>
        <w:jc w:val="both"/>
        <w:rPr>
          <w:rFonts w:ascii="Calibri" w:hAnsi="Calibri" w:cs="Calibri"/>
          <w:lang w:eastAsia="en-US"/>
        </w:rPr>
      </w:pPr>
      <w:r w:rsidRPr="00CD55B7">
        <w:rPr>
          <w:rFonts w:ascii="Calibri" w:hAnsi="Calibri" w:cs="Calibri"/>
          <w:lang w:eastAsia="en-US"/>
        </w:rPr>
        <w:t>Declar pe propria răspundere că nu am</w:t>
      </w:r>
      <w:r w:rsidR="007634DE" w:rsidRPr="00CD55B7">
        <w:rPr>
          <w:rFonts w:ascii="Calibri" w:hAnsi="Calibri" w:cs="Calibri"/>
          <w:lang w:eastAsia="en-US"/>
        </w:rPr>
        <w:t xml:space="preserve"> confirmat </w:t>
      </w:r>
      <w:r w:rsidR="000354EE">
        <w:rPr>
          <w:rFonts w:ascii="Calibri" w:hAnsi="Calibri" w:cs="Calibri"/>
          <w:lang w:eastAsia="en-US"/>
        </w:rPr>
        <w:t xml:space="preserve">un alt loc finanțat de la bugetul de stat la același ciclu de studii universitare </w:t>
      </w:r>
      <w:r w:rsidR="007634DE" w:rsidRPr="00CD55B7">
        <w:rPr>
          <w:rFonts w:ascii="Calibri" w:hAnsi="Calibri" w:cs="Calibri"/>
          <w:lang w:eastAsia="en-US"/>
        </w:rPr>
        <w:t xml:space="preserve">la </w:t>
      </w:r>
      <w:r w:rsidR="000354EE">
        <w:rPr>
          <w:rFonts w:ascii="Calibri" w:hAnsi="Calibri" w:cs="Calibri"/>
          <w:lang w:eastAsia="en-US"/>
        </w:rPr>
        <w:t>o</w:t>
      </w:r>
      <w:r w:rsidR="007634DE" w:rsidRPr="00CD55B7">
        <w:rPr>
          <w:rFonts w:ascii="Calibri" w:hAnsi="Calibri" w:cs="Calibri"/>
          <w:lang w:eastAsia="en-US"/>
        </w:rPr>
        <w:t xml:space="preserve"> </w:t>
      </w:r>
      <w:r w:rsidR="000354EE">
        <w:rPr>
          <w:rFonts w:ascii="Calibri" w:hAnsi="Calibri" w:cs="Calibri"/>
          <w:lang w:eastAsia="en-US"/>
        </w:rPr>
        <w:t>instituție de învățământ superior din România și că nu am urmat alt program de studii universitare la același ciclu de studii într-o instituție de învățământ superior din România pe loc finanțat de la bugetul de stat</w:t>
      </w:r>
      <w:r w:rsidR="007634DE" w:rsidRPr="00CD55B7">
        <w:rPr>
          <w:rFonts w:ascii="Calibri" w:hAnsi="Calibri" w:cs="Calibri"/>
          <w:lang w:eastAsia="en-US"/>
        </w:rPr>
        <w:t>.</w:t>
      </w:r>
    </w:p>
    <w:p w14:paraId="1CD90FE8" w14:textId="77777777" w:rsidR="00B52E5C" w:rsidRPr="000354EE" w:rsidRDefault="00B52E5C" w:rsidP="00CD55B7">
      <w:pPr>
        <w:widowControl w:val="0"/>
        <w:spacing w:before="1" w:line="360" w:lineRule="auto"/>
        <w:jc w:val="both"/>
        <w:rPr>
          <w:rFonts w:ascii="Calibri" w:hAnsi="Calibri" w:cs="Calibri"/>
          <w:b/>
          <w:sz w:val="20"/>
          <w:lang w:eastAsia="en-US"/>
        </w:rPr>
      </w:pPr>
    </w:p>
    <w:p w14:paraId="4E440654" w14:textId="77777777" w:rsidR="00C203F8" w:rsidRPr="000354EE" w:rsidRDefault="00B52E5C" w:rsidP="000354EE">
      <w:pPr>
        <w:widowControl w:val="0"/>
        <w:tabs>
          <w:tab w:val="left" w:pos="7225"/>
        </w:tabs>
        <w:spacing w:line="360" w:lineRule="auto"/>
        <w:ind w:left="1203"/>
        <w:jc w:val="both"/>
        <w:rPr>
          <w:rFonts w:ascii="Calibri" w:hAnsi="Calibri" w:cs="Calibri"/>
          <w:lang w:eastAsia="en-US"/>
        </w:rPr>
      </w:pPr>
      <w:r w:rsidRPr="00CD55B7">
        <w:rPr>
          <w:rFonts w:ascii="Calibri" w:hAnsi="Calibri" w:cs="Calibri"/>
          <w:spacing w:val="-4"/>
          <w:lang w:eastAsia="en-US"/>
        </w:rPr>
        <w:t>Data,</w:t>
      </w:r>
      <w:r w:rsidRPr="00CD55B7">
        <w:rPr>
          <w:rFonts w:ascii="Calibri" w:hAnsi="Calibri" w:cs="Calibri"/>
          <w:spacing w:val="-4"/>
          <w:lang w:eastAsia="en-US"/>
        </w:rPr>
        <w:tab/>
      </w:r>
      <w:r w:rsidRPr="00CD55B7">
        <w:rPr>
          <w:rFonts w:ascii="Calibri" w:hAnsi="Calibri" w:cs="Calibri"/>
          <w:lang w:eastAsia="en-US"/>
        </w:rPr>
        <w:t>Semnătura,</w:t>
      </w:r>
    </w:p>
    <w:sectPr w:rsidR="00C203F8" w:rsidRPr="000354EE" w:rsidSect="006C5E06">
      <w:headerReference w:type="default" r:id="rId8"/>
      <w:footerReference w:type="default" r:id="rId9"/>
      <w:pgSz w:w="11906" w:h="16838" w:code="9"/>
      <w:pgMar w:top="1620" w:right="1133" w:bottom="539" w:left="1418" w:header="450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03D6" w14:textId="77777777" w:rsidR="005D52D6" w:rsidRDefault="005D52D6" w:rsidP="003E226A">
      <w:r>
        <w:separator/>
      </w:r>
    </w:p>
  </w:endnote>
  <w:endnote w:type="continuationSeparator" w:id="0">
    <w:p w14:paraId="43B592F5" w14:textId="77777777" w:rsidR="005D52D6" w:rsidRDefault="005D52D6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1959" w14:textId="77777777" w:rsidR="001D34E8" w:rsidRPr="00DB40F7" w:rsidRDefault="00CC491D" w:rsidP="00DB40F7">
    <w:pPr>
      <w:pStyle w:val="Footer"/>
      <w:framePr w:wrap="auto" w:vAnchor="text" w:hAnchor="page" w:x="1936" w:y="-5"/>
      <w:rPr>
        <w:rStyle w:val="PageNumber"/>
        <w:rFonts w:ascii="Arial Narrow" w:hAnsi="Arial Narrow"/>
        <w:b/>
        <w:color w:val="FFC000"/>
      </w:rPr>
    </w:pPr>
    <w:r w:rsidRPr="00DB40F7">
      <w:rPr>
        <w:rStyle w:val="PageNumber"/>
        <w:rFonts w:ascii="Arial Narrow" w:hAnsi="Arial Narrow"/>
        <w:b/>
        <w:color w:val="FFC000"/>
      </w:rPr>
      <w:fldChar w:fldCharType="begin"/>
    </w:r>
    <w:r w:rsidR="001D34E8" w:rsidRPr="00DB40F7">
      <w:rPr>
        <w:rStyle w:val="PageNumber"/>
        <w:rFonts w:ascii="Arial Narrow" w:hAnsi="Arial Narrow"/>
        <w:b/>
        <w:color w:val="FFC000"/>
      </w:rPr>
      <w:instrText xml:space="preserve">PAGE  </w:instrText>
    </w:r>
    <w:r w:rsidRPr="00DB40F7">
      <w:rPr>
        <w:rStyle w:val="PageNumber"/>
        <w:rFonts w:ascii="Arial Narrow" w:hAnsi="Arial Narrow"/>
        <w:b/>
        <w:color w:val="FFC000"/>
      </w:rPr>
      <w:fldChar w:fldCharType="separate"/>
    </w:r>
    <w:r w:rsidR="007634DE">
      <w:rPr>
        <w:rStyle w:val="PageNumber"/>
        <w:rFonts w:ascii="Arial Narrow" w:hAnsi="Arial Narrow"/>
        <w:b/>
        <w:noProof/>
        <w:color w:val="FFC000"/>
      </w:rPr>
      <w:t>1</w:t>
    </w:r>
    <w:r w:rsidRPr="00DB40F7">
      <w:rPr>
        <w:rStyle w:val="PageNumber"/>
        <w:rFonts w:ascii="Arial Narrow" w:hAnsi="Arial Narrow"/>
        <w:b/>
        <w:color w:val="FFC000"/>
      </w:rPr>
      <w:fldChar w:fldCharType="end"/>
    </w:r>
  </w:p>
  <w:p w14:paraId="4A3F2ED8" w14:textId="77777777" w:rsidR="00E97A3B" w:rsidRPr="00DB40F7" w:rsidRDefault="00DB40F7" w:rsidP="00CD55B7">
    <w:pPr>
      <w:tabs>
        <w:tab w:val="left" w:pos="2552"/>
        <w:tab w:val="left" w:pos="3402"/>
      </w:tabs>
      <w:ind w:left="-426" w:right="-158"/>
      <w:jc w:val="right"/>
      <w:rPr>
        <w:rFonts w:ascii="Arial Narrow" w:hAnsi="Arial Narrow" w:cs="Cambria"/>
        <w:color w:val="548DD4"/>
        <w:sz w:val="22"/>
        <w:szCs w:val="20"/>
      </w:rPr>
    </w:pPr>
    <w:r w:rsidRPr="00DB40F7">
      <w:rPr>
        <w:rFonts w:ascii="Arial Narrow" w:hAnsi="Arial Narrow" w:cs="Cambria"/>
        <w:b/>
        <w:color w:val="548DD4"/>
        <w:sz w:val="22"/>
        <w:szCs w:val="20"/>
      </w:rPr>
      <w:t>PAGINA</w:t>
    </w:r>
    <w:r>
      <w:rPr>
        <w:rFonts w:ascii="Arial Narrow" w:hAnsi="Arial Narrow" w:cs="Cambria"/>
        <w:color w:val="548DD4"/>
        <w:sz w:val="22"/>
        <w:szCs w:val="20"/>
      </w:rPr>
      <w:t xml:space="preserve">  |                                                                  </w:t>
    </w:r>
    <w:r w:rsidR="00645141">
      <w:rPr>
        <w:rFonts w:ascii="Arial Narrow" w:hAnsi="Arial Narrow" w:cs="Cambria"/>
        <w:color w:val="548DD4"/>
        <w:sz w:val="22"/>
        <w:szCs w:val="20"/>
      </w:rPr>
      <w:t xml:space="preserve">                     </w:t>
    </w:r>
    <w:r w:rsidR="006F1B01">
      <w:rPr>
        <w:rFonts w:ascii="Arial Narrow" w:hAnsi="Arial Narrow" w:cs="Cambria"/>
        <w:color w:val="548DD4"/>
        <w:sz w:val="22"/>
        <w:szCs w:val="20"/>
      </w:rPr>
      <w:t xml:space="preserve"> </w:t>
    </w:r>
    <w:r w:rsidR="00645141">
      <w:rPr>
        <w:rFonts w:ascii="Arial Narrow" w:hAnsi="Arial Narrow" w:cs="Cambria"/>
        <w:color w:val="548DD4"/>
        <w:sz w:val="22"/>
        <w:szCs w:val="20"/>
      </w:rPr>
      <w:t xml:space="preserve">   </w:t>
    </w:r>
    <w:r w:rsidR="00B13480">
      <w:rPr>
        <w:rFonts w:ascii="Arial Narrow" w:hAnsi="Arial Narrow" w:cs="Cambria"/>
        <w:color w:val="548DD4"/>
        <w:sz w:val="22"/>
        <w:szCs w:val="20"/>
      </w:rPr>
      <w:t xml:space="preserve"> </w:t>
    </w:r>
    <w:r w:rsidR="00CD55B7">
      <w:rPr>
        <w:rFonts w:ascii="Arial Narrow" w:hAnsi="Arial Narrow" w:cs="Cambria"/>
        <w:color w:val="548DD4"/>
        <w:sz w:val="22"/>
        <w:szCs w:val="20"/>
      </w:rPr>
      <w:t>Bd.</w:t>
    </w:r>
    <w:r w:rsidR="00E97A3B">
      <w:rPr>
        <w:rFonts w:ascii="Arial Narrow" w:hAnsi="Arial Narrow" w:cs="Cambria"/>
        <w:color w:val="548DD4"/>
        <w:sz w:val="22"/>
        <w:szCs w:val="20"/>
      </w:rPr>
      <w:t xml:space="preserve"> </w:t>
    </w:r>
    <w:r w:rsidR="00E97A3B" w:rsidRPr="00DB40F7">
      <w:rPr>
        <w:rFonts w:ascii="Arial Narrow" w:hAnsi="Arial Narrow" w:cs="Cambria"/>
        <w:color w:val="548DD4"/>
        <w:sz w:val="22"/>
        <w:szCs w:val="20"/>
      </w:rPr>
      <w:t>Vasile Pârvan</w:t>
    </w:r>
    <w:r w:rsidR="00CD55B7">
      <w:rPr>
        <w:rFonts w:ascii="Arial Narrow" w:hAnsi="Arial Narrow" w:cs="Cambria"/>
        <w:color w:val="548DD4"/>
        <w:sz w:val="22"/>
        <w:szCs w:val="20"/>
      </w:rPr>
      <w:t xml:space="preserve"> n</w:t>
    </w:r>
    <w:r w:rsidR="00E97A3B">
      <w:rPr>
        <w:rFonts w:ascii="Arial Narrow" w:hAnsi="Arial Narrow" w:cs="Cambria"/>
        <w:color w:val="548DD4"/>
        <w:sz w:val="22"/>
        <w:szCs w:val="20"/>
      </w:rPr>
      <w:t xml:space="preserve">r. 4, </w:t>
    </w:r>
    <w:r w:rsidR="00CD55B7">
      <w:rPr>
        <w:rFonts w:ascii="Arial Narrow" w:hAnsi="Arial Narrow" w:cs="Cambria"/>
        <w:color w:val="548DD4"/>
        <w:sz w:val="22"/>
        <w:szCs w:val="20"/>
      </w:rPr>
      <w:t xml:space="preserve">cod poștal </w:t>
    </w:r>
    <w:r w:rsidR="00E97A3B" w:rsidRPr="00DB40F7">
      <w:rPr>
        <w:rFonts w:ascii="Arial Narrow" w:hAnsi="Arial Narrow" w:cs="Cambria"/>
        <w:color w:val="548DD4"/>
        <w:sz w:val="22"/>
        <w:szCs w:val="20"/>
      </w:rPr>
      <w:t>300223</w:t>
    </w:r>
    <w:r w:rsidR="00CD55B7">
      <w:rPr>
        <w:rFonts w:ascii="Arial Narrow" w:hAnsi="Arial Narrow" w:cs="Cambria"/>
        <w:color w:val="548DD4"/>
        <w:sz w:val="22"/>
        <w:szCs w:val="20"/>
      </w:rPr>
      <w:t>,</w:t>
    </w:r>
    <w:r w:rsidR="00E97A3B" w:rsidRPr="00DB40F7">
      <w:rPr>
        <w:rFonts w:ascii="Arial Narrow" w:hAnsi="Arial Narrow" w:cs="Cambria"/>
        <w:color w:val="548DD4"/>
        <w:sz w:val="22"/>
        <w:szCs w:val="20"/>
      </w:rPr>
      <w:t xml:space="preserve"> </w:t>
    </w:r>
    <w:r w:rsidR="00CD55B7" w:rsidRPr="00DB40F7">
      <w:rPr>
        <w:rFonts w:ascii="Arial Narrow" w:hAnsi="Arial Narrow" w:cs="Cambria"/>
        <w:color w:val="548DD4"/>
        <w:sz w:val="22"/>
        <w:szCs w:val="20"/>
      </w:rPr>
      <w:t>Timișoara</w:t>
    </w:r>
    <w:r w:rsidR="00E97A3B" w:rsidRPr="00DB40F7">
      <w:rPr>
        <w:rFonts w:ascii="Arial Narrow" w:hAnsi="Arial Narrow" w:cs="Cambria"/>
        <w:color w:val="548DD4"/>
        <w:sz w:val="22"/>
        <w:szCs w:val="20"/>
      </w:rPr>
      <w:t xml:space="preserve">, </w:t>
    </w:r>
    <w:r w:rsidR="00CD55B7">
      <w:rPr>
        <w:rFonts w:ascii="Arial Narrow" w:hAnsi="Arial Narrow" w:cs="Cambria"/>
        <w:color w:val="548DD4"/>
        <w:sz w:val="22"/>
        <w:szCs w:val="20"/>
      </w:rPr>
      <w:t xml:space="preserve">jud. Timiș, </w:t>
    </w:r>
    <w:r w:rsidR="00E97A3B" w:rsidRPr="00DB40F7">
      <w:rPr>
        <w:rFonts w:ascii="Arial Narrow" w:hAnsi="Arial Narrow" w:cs="Cambria"/>
        <w:color w:val="548DD4"/>
        <w:sz w:val="22"/>
        <w:szCs w:val="20"/>
      </w:rPr>
      <w:t>România</w:t>
    </w:r>
  </w:p>
  <w:p w14:paraId="74F4E131" w14:textId="2240346E" w:rsidR="00E97A3B" w:rsidRPr="00DB40F7" w:rsidRDefault="00985140" w:rsidP="00CD55B7">
    <w:pPr>
      <w:ind w:left="-426" w:right="-143"/>
      <w:jc w:val="right"/>
      <w:rPr>
        <w:rFonts w:ascii="Arial Narrow" w:hAnsi="Arial Narrow" w:cs="Cambria"/>
        <w:color w:val="548DD4"/>
        <w:sz w:val="22"/>
        <w:szCs w:val="20"/>
        <w:lang w:val="en-US"/>
      </w:rPr>
    </w:pPr>
    <w:r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</w:t>
    </w:r>
    <w:r w:rsidR="00B92D35">
      <w:rPr>
        <w:rFonts w:ascii="Arial Narrow" w:hAnsi="Arial Narrow" w:cs="Cambria"/>
        <w:color w:val="548DD4"/>
        <w:sz w:val="22"/>
        <w:szCs w:val="20"/>
      </w:rPr>
      <w:t xml:space="preserve">                                                              </w:t>
    </w:r>
    <w:r>
      <w:rPr>
        <w:rFonts w:ascii="Arial Narrow" w:hAnsi="Arial Narrow" w:cs="Cambria"/>
        <w:color w:val="548DD4"/>
        <w:sz w:val="22"/>
        <w:szCs w:val="20"/>
      </w:rPr>
      <w:t xml:space="preserve"> </w:t>
    </w:r>
    <w:r w:rsidR="00CD55B7">
      <w:rPr>
        <w:rFonts w:ascii="Arial Narrow" w:hAnsi="Arial Narrow" w:cs="Cambria"/>
        <w:color w:val="548DD4"/>
        <w:sz w:val="22"/>
        <w:szCs w:val="20"/>
      </w:rPr>
      <w:t>Număr de telefon</w:t>
    </w:r>
    <w:r w:rsidR="00E97A3B">
      <w:rPr>
        <w:rFonts w:ascii="Arial Narrow" w:hAnsi="Arial Narrow" w:cs="Cambria"/>
        <w:color w:val="548DD4"/>
        <w:sz w:val="22"/>
        <w:szCs w:val="20"/>
        <w:lang w:val="en-US"/>
      </w:rPr>
      <w:t>: +4 0256-</w:t>
    </w:r>
    <w:r w:rsidR="00E97A3B" w:rsidRPr="00DB40F7">
      <w:rPr>
        <w:rFonts w:ascii="Arial Narrow" w:hAnsi="Arial Narrow" w:cs="Cambria"/>
        <w:color w:val="548DD4"/>
        <w:sz w:val="22"/>
        <w:szCs w:val="20"/>
        <w:lang w:val="en-US"/>
      </w:rPr>
      <w:t>592</w:t>
    </w:r>
    <w:r w:rsidR="00E97A3B">
      <w:rPr>
        <w:rFonts w:ascii="Arial Narrow" w:hAnsi="Arial Narrow" w:cs="Cambria"/>
        <w:color w:val="548DD4"/>
        <w:sz w:val="22"/>
        <w:szCs w:val="20"/>
        <w:lang w:val="en-US"/>
      </w:rPr>
      <w:t>.</w:t>
    </w:r>
    <w:r w:rsidR="0030197A">
      <w:rPr>
        <w:rFonts w:ascii="Arial Narrow" w:hAnsi="Arial Narrow" w:cs="Cambria"/>
        <w:color w:val="548DD4"/>
        <w:sz w:val="22"/>
        <w:szCs w:val="20"/>
        <w:lang w:val="en-US"/>
      </w:rPr>
      <w:t>697</w:t>
    </w:r>
    <w:r w:rsidR="00B92D35">
      <w:rPr>
        <w:rFonts w:ascii="Arial Narrow" w:hAnsi="Arial Narrow" w:cs="Cambria"/>
        <w:color w:val="548DD4"/>
        <w:sz w:val="22"/>
        <w:szCs w:val="20"/>
        <w:lang w:val="en-US"/>
      </w:rPr>
      <w:t>,</w:t>
    </w:r>
    <w:r w:rsidR="00E97A3B">
      <w:rPr>
        <w:rFonts w:ascii="Arial Narrow" w:hAnsi="Arial Narrow" w:cs="Cambria"/>
        <w:color w:val="548DD4"/>
        <w:sz w:val="22"/>
        <w:szCs w:val="20"/>
        <w:lang w:val="en-US"/>
      </w:rPr>
      <w:t xml:space="preserve"> </w:t>
    </w:r>
    <w:r w:rsidR="00CD55B7">
      <w:rPr>
        <w:rFonts w:ascii="Arial Narrow" w:hAnsi="Arial Narrow" w:cs="Cambria"/>
        <w:color w:val="548DD4"/>
        <w:sz w:val="22"/>
        <w:szCs w:val="20"/>
        <w:lang w:val="en-US"/>
      </w:rPr>
      <w:t xml:space="preserve">Website: </w:t>
    </w:r>
    <w:r w:rsidR="00E97A3B">
      <w:rPr>
        <w:rFonts w:ascii="Arial Narrow" w:hAnsi="Arial Narrow" w:cs="Cambria"/>
        <w:b/>
        <w:color w:val="002060"/>
        <w:sz w:val="22"/>
        <w:szCs w:val="20"/>
        <w:lang w:val="en-US"/>
      </w:rPr>
      <w:t>w</w:t>
    </w:r>
    <w:r w:rsidR="00453EC7">
      <w:rPr>
        <w:rFonts w:ascii="Arial Narrow" w:hAnsi="Arial Narrow" w:cs="Cambria"/>
        <w:b/>
        <w:color w:val="002060"/>
        <w:sz w:val="22"/>
        <w:szCs w:val="20"/>
        <w:lang w:val="en-US"/>
      </w:rPr>
      <w:t>w</w:t>
    </w:r>
    <w:r w:rsidR="00E97A3B">
      <w:rPr>
        <w:rFonts w:ascii="Arial Narrow" w:hAnsi="Arial Narrow" w:cs="Cambria"/>
        <w:b/>
        <w:color w:val="002060"/>
        <w:sz w:val="22"/>
        <w:szCs w:val="20"/>
        <w:lang w:val="en-US"/>
      </w:rPr>
      <w:t>w.uvt.ro</w:t>
    </w:r>
  </w:p>
  <w:p w14:paraId="71701500" w14:textId="77777777" w:rsidR="001D34E8" w:rsidRDefault="001D34E8" w:rsidP="00E97A3B">
    <w:pPr>
      <w:ind w:left="-426" w:right="-15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2D6C" w14:textId="77777777" w:rsidR="005D52D6" w:rsidRDefault="005D52D6" w:rsidP="003E226A">
      <w:r>
        <w:separator/>
      </w:r>
    </w:p>
  </w:footnote>
  <w:footnote w:type="continuationSeparator" w:id="0">
    <w:p w14:paraId="276A58E3" w14:textId="77777777" w:rsidR="005D52D6" w:rsidRDefault="005D52D6" w:rsidP="003E226A">
      <w:r>
        <w:continuationSeparator/>
      </w:r>
    </w:p>
  </w:footnote>
  <w:footnote w:id="1">
    <w:p w14:paraId="050D11D1" w14:textId="77777777" w:rsidR="000354EE" w:rsidRPr="000354EE" w:rsidRDefault="000354EE" w:rsidP="000354EE">
      <w:pPr>
        <w:pStyle w:val="FootnoteText"/>
        <w:jc w:val="both"/>
        <w:rPr>
          <w:rFonts w:ascii="Calibri" w:hAnsi="Calibri" w:cs="Calibri"/>
          <w:b/>
          <w:sz w:val="22"/>
          <w:szCs w:val="22"/>
        </w:rPr>
      </w:pPr>
      <w:r w:rsidRPr="000354EE">
        <w:rPr>
          <w:rStyle w:val="FootnoteReference"/>
          <w:rFonts w:ascii="Calibri" w:hAnsi="Calibri" w:cs="Calibri"/>
          <w:b/>
          <w:sz w:val="22"/>
          <w:szCs w:val="22"/>
        </w:rPr>
        <w:footnoteRef/>
      </w:r>
      <w:r w:rsidRPr="000354EE">
        <w:rPr>
          <w:rFonts w:ascii="Calibri" w:hAnsi="Calibri" w:cs="Calibri"/>
          <w:b/>
          <w:sz w:val="22"/>
          <w:szCs w:val="22"/>
        </w:rPr>
        <w:t xml:space="preserve"> Opțiunea aleasă va fi lăsată liberă, iar cealaltă (celelalte) va (vor) fi tăiată(e).</w:t>
      </w:r>
    </w:p>
  </w:footnote>
  <w:footnote w:id="2">
    <w:p w14:paraId="61712DAE" w14:textId="32D09EB7" w:rsidR="000354EE" w:rsidRPr="000354EE" w:rsidRDefault="000354EE" w:rsidP="000354EE">
      <w:pPr>
        <w:pStyle w:val="FootnoteText"/>
        <w:jc w:val="both"/>
        <w:rPr>
          <w:rFonts w:ascii="Calibri" w:hAnsi="Calibri" w:cs="Calibri"/>
          <w:sz w:val="22"/>
          <w:szCs w:val="22"/>
        </w:rPr>
      </w:pPr>
      <w:r w:rsidRPr="000354EE">
        <w:rPr>
          <w:rStyle w:val="FootnoteReference"/>
          <w:rFonts w:ascii="Calibri" w:hAnsi="Calibri" w:cs="Calibri"/>
          <w:sz w:val="22"/>
          <w:szCs w:val="22"/>
        </w:rPr>
        <w:footnoteRef/>
      </w:r>
      <w:r w:rsidRPr="000354EE">
        <w:rPr>
          <w:rFonts w:ascii="Calibri" w:hAnsi="Calibri" w:cs="Calibri"/>
          <w:sz w:val="22"/>
          <w:szCs w:val="22"/>
        </w:rPr>
        <w:t xml:space="preserve"> </w:t>
      </w:r>
      <w:r w:rsidRPr="000354EE">
        <w:rPr>
          <w:rFonts w:ascii="Calibri" w:hAnsi="Calibri" w:cs="Calibri"/>
          <w:sz w:val="22"/>
          <w:szCs w:val="22"/>
          <w:lang w:eastAsia="en-US"/>
        </w:rPr>
        <w:t xml:space="preserve">În cazul în care ocup un loc </w:t>
      </w:r>
      <w:r w:rsidRPr="000354EE">
        <w:rPr>
          <w:rFonts w:ascii="Calibri" w:hAnsi="Calibri" w:cs="Calibri"/>
          <w:i/>
          <w:sz w:val="22"/>
          <w:szCs w:val="22"/>
          <w:lang w:eastAsia="en-US"/>
        </w:rPr>
        <w:t>cu taxă</w:t>
      </w:r>
      <w:r w:rsidRPr="000354EE">
        <w:rPr>
          <w:rFonts w:ascii="Calibri" w:hAnsi="Calibri" w:cs="Calibri"/>
          <w:sz w:val="22"/>
          <w:szCs w:val="22"/>
          <w:lang w:eastAsia="en-US"/>
        </w:rPr>
        <w:t xml:space="preserve">, voi achita 30% din valoarea taxei anuale de studii până la </w:t>
      </w:r>
      <w:r w:rsidR="00AE6EBA">
        <w:rPr>
          <w:rFonts w:ascii="Calibri" w:hAnsi="Calibri" w:cs="Calibri"/>
          <w:sz w:val="22"/>
          <w:szCs w:val="22"/>
          <w:lang w:eastAsia="en-US"/>
        </w:rPr>
        <w:t xml:space="preserve">data de </w:t>
      </w:r>
      <w:r w:rsidR="0030197A">
        <w:rPr>
          <w:rFonts w:ascii="Calibri" w:hAnsi="Calibri" w:cs="Calibri"/>
          <w:sz w:val="22"/>
          <w:szCs w:val="22"/>
          <w:lang w:eastAsia="en-US"/>
        </w:rPr>
        <w:t>3</w:t>
      </w:r>
      <w:r w:rsidR="00AE6EBA">
        <w:rPr>
          <w:rFonts w:ascii="Calibri" w:hAnsi="Calibri" w:cs="Calibri"/>
          <w:sz w:val="22"/>
          <w:szCs w:val="22"/>
          <w:lang w:eastAsia="en-US"/>
        </w:rPr>
        <w:t xml:space="preserve"> august (pentru sesiunea de admitere din luna iulie), respectiv 2</w:t>
      </w:r>
      <w:r w:rsidR="0030197A">
        <w:rPr>
          <w:rFonts w:ascii="Calibri" w:hAnsi="Calibri" w:cs="Calibri"/>
          <w:sz w:val="22"/>
          <w:szCs w:val="22"/>
          <w:lang w:eastAsia="en-US"/>
        </w:rPr>
        <w:t>0</w:t>
      </w:r>
      <w:r w:rsidR="00AE6EBA">
        <w:rPr>
          <w:rFonts w:ascii="Calibri" w:hAnsi="Calibri" w:cs="Calibri"/>
          <w:sz w:val="22"/>
          <w:szCs w:val="22"/>
          <w:lang w:eastAsia="en-US"/>
        </w:rPr>
        <w:t xml:space="preserve"> septembrie (pentru sesiunea de admitere din luna septembrie)</w:t>
      </w:r>
      <w:r w:rsidRPr="000354EE">
        <w:rPr>
          <w:rFonts w:ascii="Calibri" w:hAnsi="Calibri" w:cs="Calibri"/>
          <w:sz w:val="22"/>
          <w:szCs w:val="22"/>
          <w:lang w:eastAsia="en-US"/>
        </w:rPr>
        <w:t xml:space="preserve">, prin plată online cu cardul pe platforma </w:t>
      </w:r>
      <w:hyperlink r:id="rId1" w:history="1">
        <w:r w:rsidRPr="000354EE">
          <w:rPr>
            <w:rStyle w:val="Hyperlink"/>
            <w:rFonts w:ascii="Calibri" w:hAnsi="Calibri" w:cs="Calibri"/>
            <w:sz w:val="22"/>
            <w:szCs w:val="22"/>
            <w:lang w:eastAsia="en-US"/>
          </w:rPr>
          <w:t>www.admitereonline.uvt.ro</w:t>
        </w:r>
      </w:hyperlink>
      <w:r w:rsidRPr="000354EE">
        <w:rPr>
          <w:rFonts w:ascii="Calibri" w:hAnsi="Calibri" w:cs="Calibri"/>
          <w:sz w:val="22"/>
          <w:szCs w:val="22"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145B" w14:textId="77777777" w:rsidR="001D34E8" w:rsidRDefault="0030197A" w:rsidP="00F267CE">
    <w:pPr>
      <w:pStyle w:val="Header"/>
      <w:tabs>
        <w:tab w:val="clear" w:pos="4536"/>
        <w:tab w:val="clear" w:pos="9072"/>
      </w:tabs>
      <w:ind w:left="-540" w:right="-158" w:firstLine="5220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B674">
              <wp:simplePos x="0" y="0"/>
              <wp:positionH relativeFrom="column">
                <wp:posOffset>2595245</wp:posOffset>
              </wp:positionH>
              <wp:positionV relativeFrom="paragraph">
                <wp:posOffset>123825</wp:posOffset>
              </wp:positionV>
              <wp:extent cx="3767455" cy="4705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67455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01BA2" w14:textId="0D2584BA" w:rsidR="001D34E8" w:rsidRPr="006C5E06" w:rsidRDefault="001D34E8" w:rsidP="004F4E84">
                          <w:pPr>
                            <w:ind w:left="-567" w:right="-158"/>
                            <w:jc w:val="right"/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pacing w:val="-10"/>
                              <w:sz w:val="16"/>
                              <w:szCs w:val="20"/>
                            </w:rPr>
                          </w:pPr>
                          <w:r w:rsidRPr="004F4E84"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16"/>
                              <w:szCs w:val="20"/>
                            </w:rPr>
                            <w:t>MINISTERUL EDUCAŢIEI</w:t>
                          </w:r>
                          <w:r w:rsidR="004F4E84" w:rsidRPr="006C5E06"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pacing w:val="-10"/>
                              <w:sz w:val="16"/>
                              <w:szCs w:val="20"/>
                            </w:rPr>
                            <w:t>...</w:t>
                          </w:r>
                          <w:r w:rsidRPr="006C5E06"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pacing w:val="-10"/>
                              <w:sz w:val="16"/>
                              <w:szCs w:val="20"/>
                            </w:rPr>
                            <w:t>I</w:t>
                          </w:r>
                        </w:p>
                        <w:p w14:paraId="3BE0F2D7" w14:textId="77777777" w:rsidR="004F4E84" w:rsidRPr="004F4E84" w:rsidRDefault="004F4E84" w:rsidP="004F4E84">
                          <w:pPr>
                            <w:ind w:left="-567" w:right="-158"/>
                            <w:jc w:val="right"/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32"/>
                              <w:szCs w:val="20"/>
                            </w:rPr>
                            <w:t xml:space="preserve">      </w:t>
                          </w:r>
                          <w:r w:rsidRPr="004F4E84"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22"/>
                              <w:szCs w:val="20"/>
                            </w:rPr>
                            <w:t xml:space="preserve">UNIVERSITATEA DE VEST DIN TIMIȘOARA </w:t>
                          </w:r>
                          <w:r w:rsidRPr="004F4E84">
                            <w:rPr>
                              <w:rFonts w:ascii="Arial Narrow" w:hAnsi="Arial Narrow" w:cs="Cambria"/>
                              <w:b/>
                              <w:color w:val="FFFFFF" w:themeColor="background1"/>
                              <w:spacing w:val="-10"/>
                              <w:szCs w:val="20"/>
                            </w:rPr>
                            <w:t>.</w:t>
                          </w:r>
                        </w:p>
                        <w:p w14:paraId="3FD0E58B" w14:textId="77777777" w:rsidR="004F4E84" w:rsidRPr="004F4E84" w:rsidRDefault="004F4E84" w:rsidP="00DB40F7">
                          <w:pPr>
                            <w:ind w:left="-567" w:right="-158"/>
                            <w:jc w:val="center"/>
                            <w:rPr>
                              <w:rFonts w:ascii="Arial Narrow" w:hAnsi="Arial Narrow" w:cs="Cambria"/>
                              <w:b/>
                              <w:color w:val="548DD4"/>
                              <w:spacing w:val="-10"/>
                              <w:sz w:val="18"/>
                              <w:szCs w:val="20"/>
                            </w:rPr>
                          </w:pPr>
                        </w:p>
                        <w:p w14:paraId="4C02CB41" w14:textId="77777777" w:rsidR="001D34E8" w:rsidRPr="00634D14" w:rsidRDefault="00DB40F7" w:rsidP="004F4E84">
                          <w:pPr>
                            <w:ind w:left="-567" w:right="-158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Cambria"/>
                              <w:color w:val="548DD4"/>
                              <w:sz w:val="32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2B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4.35pt;margin-top:9.75pt;width:296.65pt;height:3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" filled="f" stroked="f">
              <v:path arrowok="t"/>
              <v:textbox>
                <w:txbxContent>
                  <w:p w14:paraId="64701BA2" w14:textId="0D2584BA" w:rsidR="001D34E8" w:rsidRPr="006C5E06" w:rsidRDefault="001D34E8" w:rsidP="004F4E84">
                    <w:pPr>
                      <w:ind w:left="-567" w:right="-158"/>
                      <w:jc w:val="right"/>
                      <w:rPr>
                        <w:rFonts w:ascii="Arial Narrow" w:hAnsi="Arial Narrow" w:cs="Cambria"/>
                        <w:b/>
                        <w:color w:val="FFFFFF" w:themeColor="background1"/>
                        <w:spacing w:val="-10"/>
                        <w:sz w:val="16"/>
                        <w:szCs w:val="20"/>
                      </w:rPr>
                    </w:pPr>
                    <w:r w:rsidRPr="004F4E84"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16"/>
                        <w:szCs w:val="20"/>
                      </w:rPr>
                      <w:t>MINISTERUL EDUCAŢIEI</w:t>
                    </w:r>
                    <w:r w:rsidR="004F4E84" w:rsidRPr="006C5E06">
                      <w:rPr>
                        <w:rFonts w:ascii="Arial Narrow" w:hAnsi="Arial Narrow" w:cs="Cambria"/>
                        <w:b/>
                        <w:color w:val="FFFFFF" w:themeColor="background1"/>
                        <w:spacing w:val="-10"/>
                        <w:sz w:val="16"/>
                        <w:szCs w:val="20"/>
                      </w:rPr>
                      <w:t>...</w:t>
                    </w:r>
                    <w:r w:rsidRPr="006C5E06">
                      <w:rPr>
                        <w:rFonts w:ascii="Arial Narrow" w:hAnsi="Arial Narrow" w:cs="Cambria"/>
                        <w:b/>
                        <w:color w:val="FFFFFF" w:themeColor="background1"/>
                        <w:spacing w:val="-10"/>
                        <w:sz w:val="16"/>
                        <w:szCs w:val="20"/>
                      </w:rPr>
                      <w:t>I</w:t>
                    </w:r>
                  </w:p>
                  <w:p w14:paraId="3BE0F2D7" w14:textId="77777777" w:rsidR="004F4E84" w:rsidRPr="004F4E84" w:rsidRDefault="004F4E84" w:rsidP="004F4E84">
                    <w:pPr>
                      <w:ind w:left="-567" w:right="-158"/>
                      <w:jc w:val="right"/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Cs w:val="20"/>
                      </w:rPr>
                    </w:pPr>
                    <w:r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32"/>
                        <w:szCs w:val="20"/>
                      </w:rPr>
                      <w:t xml:space="preserve">      </w:t>
                    </w:r>
                    <w:r w:rsidRPr="004F4E84"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22"/>
                        <w:szCs w:val="20"/>
                      </w:rPr>
                      <w:t xml:space="preserve">UNIVERSITATEA DE VEST DIN TIMIȘOARA </w:t>
                    </w:r>
                    <w:r w:rsidRPr="004F4E84">
                      <w:rPr>
                        <w:rFonts w:ascii="Arial Narrow" w:hAnsi="Arial Narrow" w:cs="Cambria"/>
                        <w:b/>
                        <w:color w:val="FFFFFF" w:themeColor="background1"/>
                        <w:spacing w:val="-10"/>
                        <w:szCs w:val="20"/>
                      </w:rPr>
                      <w:t>.</w:t>
                    </w:r>
                  </w:p>
                  <w:p w14:paraId="3FD0E58B" w14:textId="77777777" w:rsidR="004F4E84" w:rsidRPr="004F4E84" w:rsidRDefault="004F4E84" w:rsidP="00DB40F7">
                    <w:pPr>
                      <w:ind w:left="-567" w:right="-158"/>
                      <w:jc w:val="center"/>
                      <w:rPr>
                        <w:rFonts w:ascii="Arial Narrow" w:hAnsi="Arial Narrow" w:cs="Cambria"/>
                        <w:b/>
                        <w:color w:val="548DD4"/>
                        <w:spacing w:val="-10"/>
                        <w:sz w:val="18"/>
                        <w:szCs w:val="20"/>
                      </w:rPr>
                    </w:pPr>
                  </w:p>
                  <w:p w14:paraId="4C02CB41" w14:textId="77777777" w:rsidR="001D34E8" w:rsidRPr="00634D14" w:rsidRDefault="00DB40F7" w:rsidP="004F4E84">
                    <w:pPr>
                      <w:ind w:left="-567" w:right="-158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Cambria"/>
                        <w:color w:val="548DD4"/>
                        <w:sz w:val="32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0C5737"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7F7E757A" wp14:editId="316DB465">
          <wp:simplePos x="0" y="0"/>
          <wp:positionH relativeFrom="column">
            <wp:posOffset>-568325</wp:posOffset>
          </wp:positionH>
          <wp:positionV relativeFrom="paragraph">
            <wp:posOffset>-52070</wp:posOffset>
          </wp:positionV>
          <wp:extent cx="2308860" cy="594995"/>
          <wp:effectExtent l="19050" t="0" r="0" b="0"/>
          <wp:wrapThrough wrapText="bothSides">
            <wp:wrapPolygon edited="0">
              <wp:start x="-178" y="0"/>
              <wp:lineTo x="-178" y="21439"/>
              <wp:lineTo x="21564" y="21439"/>
              <wp:lineTo x="21564" y="0"/>
              <wp:lineTo x="-178" y="0"/>
            </wp:wrapPolygon>
          </wp:wrapThrough>
          <wp:docPr id="1" name="Imagine 1" descr="logo uv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ogo uvt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954ACAA" w14:textId="77777777" w:rsidR="001D34E8" w:rsidRDefault="001D34E8" w:rsidP="000415DE">
    <w:pPr>
      <w:pStyle w:val="Header"/>
      <w:tabs>
        <w:tab w:val="clear" w:pos="4536"/>
        <w:tab w:val="clear" w:pos="9072"/>
      </w:tabs>
      <w:ind w:left="-540" w:right="-158" w:firstLine="5076"/>
    </w:pPr>
  </w:p>
  <w:p w14:paraId="2070EC26" w14:textId="77777777" w:rsidR="001D34E8" w:rsidRDefault="000C5737" w:rsidP="000415DE">
    <w:pPr>
      <w:pStyle w:val="Header"/>
      <w:tabs>
        <w:tab w:val="clear" w:pos="4536"/>
        <w:tab w:val="clear" w:pos="9072"/>
      </w:tabs>
      <w:ind w:left="-540" w:right="-158" w:firstLine="5076"/>
    </w:pP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58AE4FE5" wp14:editId="323BEFCA">
          <wp:simplePos x="0" y="0"/>
          <wp:positionH relativeFrom="column">
            <wp:posOffset>-576580</wp:posOffset>
          </wp:positionH>
          <wp:positionV relativeFrom="paragraph">
            <wp:posOffset>2811780</wp:posOffset>
          </wp:positionV>
          <wp:extent cx="7029450" cy="2609850"/>
          <wp:effectExtent l="19050" t="0" r="0" b="0"/>
          <wp:wrapNone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260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406AEBEE" wp14:editId="60E9D13E">
          <wp:simplePos x="0" y="0"/>
          <wp:positionH relativeFrom="column">
            <wp:posOffset>160020</wp:posOffset>
          </wp:positionH>
          <wp:positionV relativeFrom="paragraph">
            <wp:posOffset>245745</wp:posOffset>
          </wp:positionV>
          <wp:extent cx="6179185" cy="31750"/>
          <wp:effectExtent l="19050" t="0" r="0" b="0"/>
          <wp:wrapThrough wrapText="bothSides">
            <wp:wrapPolygon edited="0">
              <wp:start x="-67" y="0"/>
              <wp:lineTo x="-67" y="12960"/>
              <wp:lineTo x="21576" y="12960"/>
              <wp:lineTo x="21576" y="0"/>
              <wp:lineTo x="-67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185" cy="31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6766E3"/>
    <w:multiLevelType w:val="hybridMultilevel"/>
    <w:tmpl w:val="CCD0C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4E1D66F9"/>
    <w:multiLevelType w:val="hybridMultilevel"/>
    <w:tmpl w:val="448AE5F6"/>
    <w:lvl w:ilvl="0" w:tplc="13284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76127">
    <w:abstractNumId w:val="11"/>
  </w:num>
  <w:num w:numId="2" w16cid:durableId="318001412">
    <w:abstractNumId w:val="0"/>
  </w:num>
  <w:num w:numId="3" w16cid:durableId="1171408755">
    <w:abstractNumId w:val="5"/>
  </w:num>
  <w:num w:numId="4" w16cid:durableId="1790737943">
    <w:abstractNumId w:val="2"/>
  </w:num>
  <w:num w:numId="5" w16cid:durableId="1862237488">
    <w:abstractNumId w:val="12"/>
  </w:num>
  <w:num w:numId="6" w16cid:durableId="1799643736">
    <w:abstractNumId w:val="6"/>
  </w:num>
  <w:num w:numId="7" w16cid:durableId="2004698293">
    <w:abstractNumId w:val="3"/>
  </w:num>
  <w:num w:numId="8" w16cid:durableId="2090536504">
    <w:abstractNumId w:val="1"/>
  </w:num>
  <w:num w:numId="9" w16cid:durableId="353845297">
    <w:abstractNumId w:val="10"/>
  </w:num>
  <w:num w:numId="10" w16cid:durableId="875122107">
    <w:abstractNumId w:val="9"/>
  </w:num>
  <w:num w:numId="11" w16cid:durableId="1828402493">
    <w:abstractNumId w:val="7"/>
  </w:num>
  <w:num w:numId="12" w16cid:durableId="1791317800">
    <w:abstractNumId w:val="4"/>
  </w:num>
  <w:num w:numId="13" w16cid:durableId="817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7"/>
    <w:rsid w:val="00003495"/>
    <w:rsid w:val="00006A11"/>
    <w:rsid w:val="00010D2F"/>
    <w:rsid w:val="00017556"/>
    <w:rsid w:val="00026972"/>
    <w:rsid w:val="00027A68"/>
    <w:rsid w:val="000354EE"/>
    <w:rsid w:val="00041189"/>
    <w:rsid w:val="000415DE"/>
    <w:rsid w:val="00043DB9"/>
    <w:rsid w:val="0004729D"/>
    <w:rsid w:val="00050D48"/>
    <w:rsid w:val="00053D42"/>
    <w:rsid w:val="00055AEB"/>
    <w:rsid w:val="00057048"/>
    <w:rsid w:val="000628E6"/>
    <w:rsid w:val="00070CEA"/>
    <w:rsid w:val="00073DE4"/>
    <w:rsid w:val="00073E3B"/>
    <w:rsid w:val="0009059D"/>
    <w:rsid w:val="00095FBB"/>
    <w:rsid w:val="000A4C02"/>
    <w:rsid w:val="000B0AC4"/>
    <w:rsid w:val="000B2C52"/>
    <w:rsid w:val="000B5CF5"/>
    <w:rsid w:val="000C2457"/>
    <w:rsid w:val="000C3C11"/>
    <w:rsid w:val="000C5737"/>
    <w:rsid w:val="000C5DD6"/>
    <w:rsid w:val="000C7674"/>
    <w:rsid w:val="000E4972"/>
    <w:rsid w:val="000F1B32"/>
    <w:rsid w:val="001106B6"/>
    <w:rsid w:val="00114870"/>
    <w:rsid w:val="00116B1B"/>
    <w:rsid w:val="00125B83"/>
    <w:rsid w:val="00131150"/>
    <w:rsid w:val="001371E6"/>
    <w:rsid w:val="001532A8"/>
    <w:rsid w:val="001568BE"/>
    <w:rsid w:val="001576EC"/>
    <w:rsid w:val="001649A6"/>
    <w:rsid w:val="001744E9"/>
    <w:rsid w:val="001949D1"/>
    <w:rsid w:val="001A47C9"/>
    <w:rsid w:val="001B3AAF"/>
    <w:rsid w:val="001C34B3"/>
    <w:rsid w:val="001C7CDD"/>
    <w:rsid w:val="001D34E8"/>
    <w:rsid w:val="001D564A"/>
    <w:rsid w:val="001E2FEE"/>
    <w:rsid w:val="001E69C6"/>
    <w:rsid w:val="001F2572"/>
    <w:rsid w:val="001F5BE0"/>
    <w:rsid w:val="00201477"/>
    <w:rsid w:val="00205AE4"/>
    <w:rsid w:val="002151BA"/>
    <w:rsid w:val="002248C4"/>
    <w:rsid w:val="002415BB"/>
    <w:rsid w:val="002434C8"/>
    <w:rsid w:val="0024351A"/>
    <w:rsid w:val="002458CB"/>
    <w:rsid w:val="00251A6A"/>
    <w:rsid w:val="002529AD"/>
    <w:rsid w:val="00256D69"/>
    <w:rsid w:val="00272E14"/>
    <w:rsid w:val="0029063D"/>
    <w:rsid w:val="002A007E"/>
    <w:rsid w:val="002A3C87"/>
    <w:rsid w:val="002A5505"/>
    <w:rsid w:val="002B11E0"/>
    <w:rsid w:val="002B215C"/>
    <w:rsid w:val="002B6BDC"/>
    <w:rsid w:val="002B71D3"/>
    <w:rsid w:val="002C64E3"/>
    <w:rsid w:val="002D2F0E"/>
    <w:rsid w:val="002D3D67"/>
    <w:rsid w:val="002E0EBF"/>
    <w:rsid w:val="002E4EA3"/>
    <w:rsid w:val="0030197A"/>
    <w:rsid w:val="003147A3"/>
    <w:rsid w:val="00323381"/>
    <w:rsid w:val="00325BF2"/>
    <w:rsid w:val="00327C5B"/>
    <w:rsid w:val="00327FD4"/>
    <w:rsid w:val="0033496A"/>
    <w:rsid w:val="00334DB2"/>
    <w:rsid w:val="0033622C"/>
    <w:rsid w:val="00341A37"/>
    <w:rsid w:val="00344816"/>
    <w:rsid w:val="003450B2"/>
    <w:rsid w:val="00353E55"/>
    <w:rsid w:val="0036054E"/>
    <w:rsid w:val="00362D7E"/>
    <w:rsid w:val="003656A5"/>
    <w:rsid w:val="00372C88"/>
    <w:rsid w:val="003770D2"/>
    <w:rsid w:val="003772B2"/>
    <w:rsid w:val="0038069A"/>
    <w:rsid w:val="0038731B"/>
    <w:rsid w:val="003918B5"/>
    <w:rsid w:val="003A6F97"/>
    <w:rsid w:val="003A7FA0"/>
    <w:rsid w:val="003B34C1"/>
    <w:rsid w:val="003C378C"/>
    <w:rsid w:val="003C533B"/>
    <w:rsid w:val="003D3102"/>
    <w:rsid w:val="003D62D7"/>
    <w:rsid w:val="003E226A"/>
    <w:rsid w:val="003E4327"/>
    <w:rsid w:val="003F0E91"/>
    <w:rsid w:val="003F6684"/>
    <w:rsid w:val="004060ED"/>
    <w:rsid w:val="00407275"/>
    <w:rsid w:val="004102A8"/>
    <w:rsid w:val="0041260C"/>
    <w:rsid w:val="004162A0"/>
    <w:rsid w:val="00416F51"/>
    <w:rsid w:val="0043147D"/>
    <w:rsid w:val="004501A3"/>
    <w:rsid w:val="00453EC7"/>
    <w:rsid w:val="00455B8A"/>
    <w:rsid w:val="004637E4"/>
    <w:rsid w:val="00465815"/>
    <w:rsid w:val="00480F05"/>
    <w:rsid w:val="0048385D"/>
    <w:rsid w:val="00495AFA"/>
    <w:rsid w:val="004A2A78"/>
    <w:rsid w:val="004B273C"/>
    <w:rsid w:val="004B6F18"/>
    <w:rsid w:val="004C52CD"/>
    <w:rsid w:val="004D3C1E"/>
    <w:rsid w:val="004E2722"/>
    <w:rsid w:val="004E651D"/>
    <w:rsid w:val="004F4E84"/>
    <w:rsid w:val="004F56A6"/>
    <w:rsid w:val="004F7D9A"/>
    <w:rsid w:val="005028ED"/>
    <w:rsid w:val="00503339"/>
    <w:rsid w:val="00503E4C"/>
    <w:rsid w:val="0052502B"/>
    <w:rsid w:val="00533064"/>
    <w:rsid w:val="00541391"/>
    <w:rsid w:val="0054275A"/>
    <w:rsid w:val="0054286B"/>
    <w:rsid w:val="0054438F"/>
    <w:rsid w:val="0055224E"/>
    <w:rsid w:val="0058625E"/>
    <w:rsid w:val="005A6256"/>
    <w:rsid w:val="005A6B42"/>
    <w:rsid w:val="005B1261"/>
    <w:rsid w:val="005B3F6F"/>
    <w:rsid w:val="005B5980"/>
    <w:rsid w:val="005C03A3"/>
    <w:rsid w:val="005C0FA2"/>
    <w:rsid w:val="005C270F"/>
    <w:rsid w:val="005C4252"/>
    <w:rsid w:val="005C7CAD"/>
    <w:rsid w:val="005D52D6"/>
    <w:rsid w:val="005E19CF"/>
    <w:rsid w:val="005E3570"/>
    <w:rsid w:val="005E413D"/>
    <w:rsid w:val="005F537E"/>
    <w:rsid w:val="005F5A9B"/>
    <w:rsid w:val="005F5FB2"/>
    <w:rsid w:val="00604AC4"/>
    <w:rsid w:val="0061131E"/>
    <w:rsid w:val="0061141E"/>
    <w:rsid w:val="0061626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BD7"/>
    <w:rsid w:val="00664419"/>
    <w:rsid w:val="00664BDD"/>
    <w:rsid w:val="0066683F"/>
    <w:rsid w:val="0068330D"/>
    <w:rsid w:val="006838B1"/>
    <w:rsid w:val="00684621"/>
    <w:rsid w:val="0068626E"/>
    <w:rsid w:val="00686649"/>
    <w:rsid w:val="00695BBD"/>
    <w:rsid w:val="00696C21"/>
    <w:rsid w:val="006A03FD"/>
    <w:rsid w:val="006B1918"/>
    <w:rsid w:val="006C5E06"/>
    <w:rsid w:val="006C68F5"/>
    <w:rsid w:val="006D0BE0"/>
    <w:rsid w:val="006E2D60"/>
    <w:rsid w:val="006F1B01"/>
    <w:rsid w:val="00700816"/>
    <w:rsid w:val="00700F45"/>
    <w:rsid w:val="0070415C"/>
    <w:rsid w:val="00704752"/>
    <w:rsid w:val="0070505E"/>
    <w:rsid w:val="0072653D"/>
    <w:rsid w:val="00735E50"/>
    <w:rsid w:val="00744DE2"/>
    <w:rsid w:val="007634DE"/>
    <w:rsid w:val="00775896"/>
    <w:rsid w:val="00783C4B"/>
    <w:rsid w:val="00787E45"/>
    <w:rsid w:val="0079062A"/>
    <w:rsid w:val="00792DB3"/>
    <w:rsid w:val="007A5CFE"/>
    <w:rsid w:val="007B17EB"/>
    <w:rsid w:val="007B4745"/>
    <w:rsid w:val="007B6A96"/>
    <w:rsid w:val="007C51B7"/>
    <w:rsid w:val="007C5CD8"/>
    <w:rsid w:val="007D3FEE"/>
    <w:rsid w:val="007D4F71"/>
    <w:rsid w:val="007D52D8"/>
    <w:rsid w:val="007D65B4"/>
    <w:rsid w:val="007F2C23"/>
    <w:rsid w:val="008007F7"/>
    <w:rsid w:val="00803821"/>
    <w:rsid w:val="00834D02"/>
    <w:rsid w:val="0083539C"/>
    <w:rsid w:val="00845050"/>
    <w:rsid w:val="00857CD1"/>
    <w:rsid w:val="0086401F"/>
    <w:rsid w:val="00864858"/>
    <w:rsid w:val="00875288"/>
    <w:rsid w:val="00880948"/>
    <w:rsid w:val="00893853"/>
    <w:rsid w:val="00895C2B"/>
    <w:rsid w:val="008B571C"/>
    <w:rsid w:val="008B6CF7"/>
    <w:rsid w:val="008C1CCC"/>
    <w:rsid w:val="008C460E"/>
    <w:rsid w:val="008D440F"/>
    <w:rsid w:val="008E1A87"/>
    <w:rsid w:val="008F5D23"/>
    <w:rsid w:val="00910EDC"/>
    <w:rsid w:val="00917227"/>
    <w:rsid w:val="00924EEC"/>
    <w:rsid w:val="009264A3"/>
    <w:rsid w:val="00927661"/>
    <w:rsid w:val="00931E7F"/>
    <w:rsid w:val="0093339B"/>
    <w:rsid w:val="00935802"/>
    <w:rsid w:val="00952500"/>
    <w:rsid w:val="00953F6B"/>
    <w:rsid w:val="009552FE"/>
    <w:rsid w:val="00970920"/>
    <w:rsid w:val="00974EEE"/>
    <w:rsid w:val="00985140"/>
    <w:rsid w:val="00991041"/>
    <w:rsid w:val="009A01A8"/>
    <w:rsid w:val="009A7A28"/>
    <w:rsid w:val="009B0C7F"/>
    <w:rsid w:val="009B30EF"/>
    <w:rsid w:val="009C4FA1"/>
    <w:rsid w:val="009D43F0"/>
    <w:rsid w:val="009E6F48"/>
    <w:rsid w:val="009F5908"/>
    <w:rsid w:val="00A01F9D"/>
    <w:rsid w:val="00A05EDD"/>
    <w:rsid w:val="00A10B19"/>
    <w:rsid w:val="00A11F06"/>
    <w:rsid w:val="00A1439A"/>
    <w:rsid w:val="00A157FA"/>
    <w:rsid w:val="00A25347"/>
    <w:rsid w:val="00A35F5F"/>
    <w:rsid w:val="00A36DFB"/>
    <w:rsid w:val="00A431E1"/>
    <w:rsid w:val="00A54611"/>
    <w:rsid w:val="00A5694F"/>
    <w:rsid w:val="00A575C7"/>
    <w:rsid w:val="00A64477"/>
    <w:rsid w:val="00A64EFC"/>
    <w:rsid w:val="00A703C5"/>
    <w:rsid w:val="00A76002"/>
    <w:rsid w:val="00A85221"/>
    <w:rsid w:val="00A918A2"/>
    <w:rsid w:val="00AB35C8"/>
    <w:rsid w:val="00AC1C05"/>
    <w:rsid w:val="00AE1752"/>
    <w:rsid w:val="00AE1AC6"/>
    <w:rsid w:val="00AE659F"/>
    <w:rsid w:val="00AE6EBA"/>
    <w:rsid w:val="00B02961"/>
    <w:rsid w:val="00B1090A"/>
    <w:rsid w:val="00B13480"/>
    <w:rsid w:val="00B177A0"/>
    <w:rsid w:val="00B338DA"/>
    <w:rsid w:val="00B447E7"/>
    <w:rsid w:val="00B45DA8"/>
    <w:rsid w:val="00B4785A"/>
    <w:rsid w:val="00B52E5C"/>
    <w:rsid w:val="00B553C7"/>
    <w:rsid w:val="00B814D7"/>
    <w:rsid w:val="00B839FF"/>
    <w:rsid w:val="00B92A44"/>
    <w:rsid w:val="00B92D35"/>
    <w:rsid w:val="00BA67CE"/>
    <w:rsid w:val="00BB26E4"/>
    <w:rsid w:val="00BB53A1"/>
    <w:rsid w:val="00BC6EA0"/>
    <w:rsid w:val="00BF0AE6"/>
    <w:rsid w:val="00BF1DAB"/>
    <w:rsid w:val="00BF305D"/>
    <w:rsid w:val="00C055CB"/>
    <w:rsid w:val="00C07B3E"/>
    <w:rsid w:val="00C102BA"/>
    <w:rsid w:val="00C11900"/>
    <w:rsid w:val="00C203F8"/>
    <w:rsid w:val="00C220D1"/>
    <w:rsid w:val="00C459AB"/>
    <w:rsid w:val="00C56921"/>
    <w:rsid w:val="00C56DBF"/>
    <w:rsid w:val="00C74CAB"/>
    <w:rsid w:val="00C768A1"/>
    <w:rsid w:val="00C77FC3"/>
    <w:rsid w:val="00C81D57"/>
    <w:rsid w:val="00C8276B"/>
    <w:rsid w:val="00C84348"/>
    <w:rsid w:val="00C85262"/>
    <w:rsid w:val="00C94830"/>
    <w:rsid w:val="00C95A07"/>
    <w:rsid w:val="00CA7591"/>
    <w:rsid w:val="00CB17D0"/>
    <w:rsid w:val="00CC10B8"/>
    <w:rsid w:val="00CC18CF"/>
    <w:rsid w:val="00CC491D"/>
    <w:rsid w:val="00CD55B7"/>
    <w:rsid w:val="00CF39F6"/>
    <w:rsid w:val="00D03830"/>
    <w:rsid w:val="00D16188"/>
    <w:rsid w:val="00D249A4"/>
    <w:rsid w:val="00D26C69"/>
    <w:rsid w:val="00D27EBD"/>
    <w:rsid w:val="00D353C3"/>
    <w:rsid w:val="00D47DAF"/>
    <w:rsid w:val="00D563C7"/>
    <w:rsid w:val="00D87273"/>
    <w:rsid w:val="00D96DBF"/>
    <w:rsid w:val="00DA177E"/>
    <w:rsid w:val="00DA1DFF"/>
    <w:rsid w:val="00DB0E7F"/>
    <w:rsid w:val="00DB369A"/>
    <w:rsid w:val="00DB40F7"/>
    <w:rsid w:val="00DC7289"/>
    <w:rsid w:val="00DC767D"/>
    <w:rsid w:val="00DD01A0"/>
    <w:rsid w:val="00DF6E13"/>
    <w:rsid w:val="00E05920"/>
    <w:rsid w:val="00E16DB4"/>
    <w:rsid w:val="00E31800"/>
    <w:rsid w:val="00E3590D"/>
    <w:rsid w:val="00E455C9"/>
    <w:rsid w:val="00E473A0"/>
    <w:rsid w:val="00E51F9F"/>
    <w:rsid w:val="00E543AC"/>
    <w:rsid w:val="00E607A3"/>
    <w:rsid w:val="00E70432"/>
    <w:rsid w:val="00E70CB2"/>
    <w:rsid w:val="00E757AF"/>
    <w:rsid w:val="00E85A45"/>
    <w:rsid w:val="00E95C82"/>
    <w:rsid w:val="00E97A3B"/>
    <w:rsid w:val="00EB1C7D"/>
    <w:rsid w:val="00EB5DD1"/>
    <w:rsid w:val="00ED3929"/>
    <w:rsid w:val="00EE36C5"/>
    <w:rsid w:val="00EF1A98"/>
    <w:rsid w:val="00F10A15"/>
    <w:rsid w:val="00F15138"/>
    <w:rsid w:val="00F21080"/>
    <w:rsid w:val="00F25E4B"/>
    <w:rsid w:val="00F267CE"/>
    <w:rsid w:val="00F30B65"/>
    <w:rsid w:val="00F31F38"/>
    <w:rsid w:val="00F33FB5"/>
    <w:rsid w:val="00F426F3"/>
    <w:rsid w:val="00F564A9"/>
    <w:rsid w:val="00F634F5"/>
    <w:rsid w:val="00F64590"/>
    <w:rsid w:val="00F648C5"/>
    <w:rsid w:val="00F701F3"/>
    <w:rsid w:val="00F7033E"/>
    <w:rsid w:val="00F73F45"/>
    <w:rsid w:val="00F83DAC"/>
    <w:rsid w:val="00F8535F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BE6C706"/>
  <w15:docId w15:val="{00106114-59DB-498D-A89A-4BB1F159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3656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character" w:customStyle="1" w:styleId="titlu-gri-mare">
    <w:name w:val="titlu-gri-mare"/>
    <w:basedOn w:val="DefaultParagraphFont"/>
    <w:rsid w:val="00A703C5"/>
  </w:style>
  <w:style w:type="character" w:customStyle="1" w:styleId="titlu-albastru-mare">
    <w:name w:val="titlu-albastru-mare"/>
    <w:basedOn w:val="DefaultParagraphFont"/>
    <w:rsid w:val="00A703C5"/>
  </w:style>
  <w:style w:type="character" w:customStyle="1" w:styleId="Heading6Char">
    <w:name w:val="Heading 6 Char"/>
    <w:basedOn w:val="DefaultParagraphFont"/>
    <w:link w:val="Heading6"/>
    <w:rsid w:val="003656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0354E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54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4EE"/>
    <w:rPr>
      <w:rFonts w:ascii="Times New Roman" w:eastAsia="Times New Roman" w:hAnsi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035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mitereonline.uv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5B9515-BA62-A341-8D7F-030E05EA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uvt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Madalina Penciuc</cp:lastModifiedBy>
  <cp:revision>2</cp:revision>
  <cp:lastPrinted>2013-10-16T11:10:00Z</cp:lastPrinted>
  <dcterms:created xsi:type="dcterms:W3CDTF">2022-05-17T13:04:00Z</dcterms:created>
  <dcterms:modified xsi:type="dcterms:W3CDTF">2022-05-17T13:04:00Z</dcterms:modified>
</cp:coreProperties>
</file>