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55" w:rsidRDefault="007A0555" w:rsidP="00B67FF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7A0555" w:rsidRDefault="00B43D79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50 din data de 14</w:t>
      </w:r>
      <w:r w:rsidR="00E23A63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02</w:t>
      </w:r>
      <w:r w:rsidR="00C57BF1">
        <w:rPr>
          <w:rFonts w:ascii="Times New Roman" w:hAnsi="Times New Roman"/>
          <w:sz w:val="24"/>
          <w:szCs w:val="24"/>
          <w:lang w:val="ro-RO"/>
        </w:rPr>
        <w:t>.2019</w:t>
      </w:r>
    </w:p>
    <w:p w:rsidR="007A0555" w:rsidRDefault="007A0555" w:rsidP="00AA1C7E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8D6207" w:rsidRDefault="008D6207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E23A63" w:rsidRDefault="00C57BF1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Vot </w:t>
      </w:r>
      <w:r w:rsidR="000759BC">
        <w:rPr>
          <w:rFonts w:ascii="Times New Roman" w:hAnsi="Times New Roman"/>
          <w:sz w:val="24"/>
          <w:szCs w:val="24"/>
          <w:lang w:val="ro-RO"/>
        </w:rPr>
        <w:t>metodologii organizare și desfășurar</w:t>
      </w:r>
      <w:r w:rsidR="00B43D79">
        <w:rPr>
          <w:rFonts w:ascii="Times New Roman" w:hAnsi="Times New Roman"/>
          <w:sz w:val="24"/>
          <w:szCs w:val="24"/>
          <w:lang w:val="ro-RO"/>
        </w:rPr>
        <w:t xml:space="preserve">e examene de finalizare de studii licență, </w:t>
      </w:r>
      <w:r w:rsidR="000759BC">
        <w:rPr>
          <w:rFonts w:ascii="Times New Roman" w:hAnsi="Times New Roman"/>
          <w:sz w:val="24"/>
          <w:szCs w:val="24"/>
          <w:lang w:val="ro-RO"/>
        </w:rPr>
        <w:t>masterat</w:t>
      </w:r>
      <w:r w:rsidR="00B43D7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759B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43D79">
        <w:rPr>
          <w:rFonts w:ascii="Times New Roman" w:hAnsi="Times New Roman"/>
          <w:sz w:val="24"/>
          <w:szCs w:val="24"/>
          <w:lang w:val="ro-RO"/>
        </w:rPr>
        <w:t xml:space="preserve">și an pregătitor </w:t>
      </w:r>
      <w:r w:rsidR="000759BC">
        <w:rPr>
          <w:rFonts w:ascii="Times New Roman" w:hAnsi="Times New Roman"/>
          <w:sz w:val="24"/>
          <w:szCs w:val="24"/>
          <w:lang w:val="ro-RO"/>
        </w:rPr>
        <w:t>2019-2020</w:t>
      </w:r>
      <w:r w:rsidR="00B43D79">
        <w:rPr>
          <w:rFonts w:ascii="Times New Roman" w:hAnsi="Times New Roman"/>
          <w:sz w:val="24"/>
          <w:szCs w:val="24"/>
          <w:lang w:val="ro-RO"/>
        </w:rPr>
        <w:t>.</w:t>
      </w:r>
    </w:p>
    <w:p w:rsidR="00B43D79" w:rsidRDefault="00B43D79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Decizii echivalare studenți plecați cu mobilitate Erasmus în semestrul I 2018 – 2019.</w:t>
      </w:r>
    </w:p>
    <w:p w:rsidR="00B43D79" w:rsidRDefault="00B43D79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 sesiune restanțe A2 pentru grupa 3 an pregătitor</w:t>
      </w:r>
    </w:p>
    <w:p w:rsidR="00B43D79" w:rsidRDefault="00B43D79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8D6207" w:rsidRDefault="008D6207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0801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B43D79" w:rsidRDefault="00E23A63" w:rsidP="00B43D79">
      <w:pPr>
        <w:pStyle w:val="ListParagraph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B43D79">
        <w:rPr>
          <w:rFonts w:ascii="Times New Roman" w:hAnsi="Times New Roman"/>
          <w:sz w:val="24"/>
          <w:szCs w:val="24"/>
          <w:lang w:val="ro-RO"/>
        </w:rPr>
        <w:t xml:space="preserve">Consiliul LIT aprobă </w:t>
      </w:r>
      <w:r w:rsidR="00B43D79" w:rsidRPr="00B43D79">
        <w:rPr>
          <w:rFonts w:ascii="Times New Roman" w:hAnsi="Times New Roman"/>
          <w:sz w:val="24"/>
          <w:szCs w:val="24"/>
          <w:lang w:val="ro-RO"/>
        </w:rPr>
        <w:t>cu 14</w:t>
      </w:r>
      <w:r w:rsidR="00C57BF1" w:rsidRPr="00B43D79">
        <w:rPr>
          <w:rFonts w:ascii="Times New Roman" w:hAnsi="Times New Roman"/>
          <w:sz w:val="24"/>
          <w:szCs w:val="24"/>
          <w:lang w:val="ro-RO"/>
        </w:rPr>
        <w:t xml:space="preserve"> voturi pentru </w:t>
      </w:r>
      <w:r w:rsidR="000759BC" w:rsidRPr="00B43D79">
        <w:rPr>
          <w:rFonts w:ascii="Times New Roman" w:hAnsi="Times New Roman"/>
          <w:sz w:val="24"/>
          <w:szCs w:val="24"/>
          <w:lang w:val="ro-RO"/>
        </w:rPr>
        <w:t xml:space="preserve">metodologiile de organizare și desfășurare </w:t>
      </w:r>
      <w:r w:rsidR="00B43D79">
        <w:rPr>
          <w:rFonts w:ascii="Times New Roman" w:hAnsi="Times New Roman"/>
          <w:sz w:val="24"/>
          <w:szCs w:val="24"/>
          <w:lang w:val="ro-RO"/>
        </w:rPr>
        <w:t>examene de finalizare de studii licență, masterat  și an pregătitor 2019-2020.</w:t>
      </w:r>
    </w:p>
    <w:p w:rsidR="00B43D79" w:rsidRDefault="00B43D79" w:rsidP="00B43D79">
      <w:pPr>
        <w:pStyle w:val="ListParagraph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B43D79">
        <w:rPr>
          <w:rFonts w:ascii="Times New Roman" w:hAnsi="Times New Roman"/>
          <w:sz w:val="24"/>
          <w:szCs w:val="24"/>
          <w:lang w:val="ro-RO"/>
        </w:rPr>
        <w:t xml:space="preserve">Consiliul LIT aprobă cu 14 voturi pentru </w:t>
      </w:r>
      <w:r>
        <w:rPr>
          <w:rFonts w:ascii="Times New Roman" w:hAnsi="Times New Roman"/>
          <w:sz w:val="24"/>
          <w:szCs w:val="24"/>
          <w:lang w:val="ro-RO"/>
        </w:rPr>
        <w:t xml:space="preserve">echivalarea creditelor obținute în mobilități Erasmus efectuate în semestrul I al anului universitar 2018-2019 de studenții: </w:t>
      </w:r>
      <w:r w:rsidR="00212938">
        <w:rPr>
          <w:rFonts w:ascii="Times New Roman" w:hAnsi="Times New Roman"/>
          <w:sz w:val="24"/>
          <w:szCs w:val="24"/>
          <w:lang w:val="ro-RO"/>
        </w:rPr>
        <w:t>Botorea Eliza, Sabău Sanda, Crișan Ana, Pantiș Andreea</w:t>
      </w:r>
    </w:p>
    <w:p w:rsidR="00B43D79" w:rsidRDefault="00212938" w:rsidP="00B43D79">
      <w:pPr>
        <w:pStyle w:val="ListParagraph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B43D79">
        <w:rPr>
          <w:rFonts w:ascii="Times New Roman" w:hAnsi="Times New Roman"/>
          <w:sz w:val="24"/>
          <w:szCs w:val="24"/>
          <w:lang w:val="ro-RO"/>
        </w:rPr>
        <w:t>Consiliul LIT aprobă cu 1</w:t>
      </w:r>
      <w:r>
        <w:rPr>
          <w:rFonts w:ascii="Times New Roman" w:hAnsi="Times New Roman"/>
          <w:sz w:val="24"/>
          <w:szCs w:val="24"/>
          <w:lang w:val="ro-RO"/>
        </w:rPr>
        <w:t>3</w:t>
      </w:r>
      <w:r w:rsidRPr="00B43D79">
        <w:rPr>
          <w:rFonts w:ascii="Times New Roman" w:hAnsi="Times New Roman"/>
          <w:sz w:val="24"/>
          <w:szCs w:val="24"/>
          <w:lang w:val="ro-RO"/>
        </w:rPr>
        <w:t xml:space="preserve"> voturi pentru</w:t>
      </w:r>
      <w:r>
        <w:rPr>
          <w:rFonts w:ascii="Times New Roman" w:hAnsi="Times New Roman"/>
          <w:sz w:val="24"/>
          <w:szCs w:val="24"/>
          <w:lang w:val="ro-RO"/>
        </w:rPr>
        <w:t xml:space="preserve"> organizarea unei sesiuni de restanțe (A2) pentru studenții anului pregătitor înmatriculați mai târziu de 1 octombrie 2018, în perioada 18-24 martie 2019.</w:t>
      </w:r>
    </w:p>
    <w:p w:rsidR="00212938" w:rsidRDefault="00212938" w:rsidP="00B43D79">
      <w:pPr>
        <w:pStyle w:val="ListParagraph"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validează</w:t>
      </w:r>
      <w:r w:rsidRPr="00B43D79">
        <w:rPr>
          <w:rFonts w:ascii="Times New Roman" w:hAnsi="Times New Roman"/>
          <w:sz w:val="24"/>
          <w:szCs w:val="24"/>
          <w:lang w:val="ro-RO"/>
        </w:rPr>
        <w:t xml:space="preserve"> cu 14 voturi pentru</w:t>
      </w:r>
      <w:r>
        <w:rPr>
          <w:rFonts w:ascii="Times New Roman" w:hAnsi="Times New Roman"/>
          <w:sz w:val="24"/>
          <w:szCs w:val="24"/>
          <w:lang w:val="ro-RO"/>
        </w:rPr>
        <w:t xml:space="preserve"> dosarul domnului profesor Antoine Compagnon și îl propune pentru </w:t>
      </w:r>
      <w:r w:rsidR="008D6207">
        <w:rPr>
          <w:rFonts w:ascii="Times New Roman" w:hAnsi="Times New Roman"/>
          <w:sz w:val="24"/>
          <w:szCs w:val="24"/>
          <w:lang w:val="ro-RO"/>
        </w:rPr>
        <w:t>acordarea titlului de Doctor Honoris Causa Litterarum Humaniorum.</w:t>
      </w:r>
    </w:p>
    <w:p w:rsidR="007A0555" w:rsidRDefault="007A0555" w:rsidP="008D6207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8D6207" w:rsidRDefault="008D6207" w:rsidP="008D6207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8D6207" w:rsidRPr="00C57BF1" w:rsidRDefault="008D6207" w:rsidP="008D6207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Pr="007D241F" w:rsidRDefault="007A0555" w:rsidP="007D241F">
      <w:pPr>
        <w:pStyle w:val="ListParagraph"/>
        <w:tabs>
          <w:tab w:val="left" w:pos="0"/>
        </w:tabs>
        <w:spacing w:after="0"/>
        <w:jc w:val="right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 xml:space="preserve">  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7A0555" w:rsidRDefault="007A0555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B67FFC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7A0555" w:rsidRPr="006522BE" w:rsidRDefault="007A0555">
      <w:pPr>
        <w:rPr>
          <w:lang w:val="ro-RO"/>
        </w:rPr>
      </w:pPr>
    </w:p>
    <w:sectPr w:rsidR="007A0555" w:rsidRPr="006522BE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BB" w:rsidRDefault="00E76CBB">
      <w:pPr>
        <w:spacing w:after="0" w:line="240" w:lineRule="auto"/>
      </w:pPr>
      <w:r>
        <w:separator/>
      </w:r>
    </w:p>
  </w:endnote>
  <w:endnote w:type="continuationSeparator" w:id="0">
    <w:p w:rsidR="00E76CBB" w:rsidRDefault="00E76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7A0555" w:rsidTr="002800D6">
      <w:trPr>
        <w:trHeight w:val="1616"/>
      </w:trPr>
      <w:tc>
        <w:tcPr>
          <w:tcW w:w="1995" w:type="dxa"/>
          <w:vAlign w:val="center"/>
        </w:tcPr>
        <w:p w:rsidR="007A0555" w:rsidRPr="00D64CB2" w:rsidRDefault="007A0555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8D6207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7A0555" w:rsidRPr="00145B8A" w:rsidRDefault="007A0555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7A0555" w:rsidRPr="00D64CB2" w:rsidRDefault="009A2D15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0555" w:rsidRPr="00F85CC7" w:rsidRDefault="007A0555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BB" w:rsidRDefault="00E76CBB">
      <w:pPr>
        <w:spacing w:after="0" w:line="240" w:lineRule="auto"/>
      </w:pPr>
      <w:r>
        <w:separator/>
      </w:r>
    </w:p>
  </w:footnote>
  <w:footnote w:type="continuationSeparator" w:id="0">
    <w:p w:rsidR="00E76CBB" w:rsidRDefault="00E76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E76CBB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7A0555" w:rsidTr="00F716C2">
      <w:tc>
        <w:tcPr>
          <w:tcW w:w="4428" w:type="dxa"/>
        </w:tcPr>
        <w:p w:rsidR="007A0555" w:rsidRPr="00D64CB2" w:rsidRDefault="00C57BF1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 w:rsidRPr="00C57BF1">
            <w:rPr>
              <w:rFonts w:ascii="Times New Roman" w:eastAsia="Calibri" w:hAnsi="Times New Roman" w:cs="Calibri"/>
              <w:noProof/>
              <w:sz w:val="24"/>
              <w:lang w:val="en-US"/>
            </w:rPr>
            <w:drawing>
              <wp:inline distT="0" distB="0" distL="0" distR="0" wp14:anchorId="2A9AC38C" wp14:editId="0E4C906E">
                <wp:extent cx="1080000" cy="1080000"/>
                <wp:effectExtent l="0" t="0" r="6350" b="6350"/>
                <wp:docPr id="4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 uv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7A0555" w:rsidRPr="00D64CB2" w:rsidRDefault="007A0555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7A0555" w:rsidTr="00D64CB2">
      <w:tc>
        <w:tcPr>
          <w:tcW w:w="10173" w:type="dxa"/>
          <w:gridSpan w:val="2"/>
          <w:vAlign w:val="center"/>
        </w:tcPr>
        <w:p w:rsidR="007A0555" w:rsidRPr="00D64CB2" w:rsidRDefault="009A2D15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 wp14:anchorId="779D2CCD" wp14:editId="63CCA89C">
                <wp:extent cx="6276975" cy="28575"/>
                <wp:effectExtent l="0" t="0" r="9525" b="9525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0555" w:rsidTr="00D64CB2">
      <w:tc>
        <w:tcPr>
          <w:tcW w:w="10173" w:type="dxa"/>
          <w:gridSpan w:val="2"/>
        </w:tcPr>
        <w:p w:rsidR="007A0555" w:rsidRPr="00D64CB2" w:rsidRDefault="007A0555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7A0555" w:rsidRPr="00C23E95" w:rsidRDefault="007A0555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E76CBB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312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2096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C65"/>
    <w:multiLevelType w:val="hybridMultilevel"/>
    <w:tmpl w:val="C34CB2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25537"/>
    <w:multiLevelType w:val="hybridMultilevel"/>
    <w:tmpl w:val="D5547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94C10"/>
    <w:multiLevelType w:val="hybridMultilevel"/>
    <w:tmpl w:val="58EA6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EE03CA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24F20463"/>
    <w:multiLevelType w:val="hybridMultilevel"/>
    <w:tmpl w:val="D43A57E0"/>
    <w:lvl w:ilvl="0" w:tplc="B60A14C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6F29BA"/>
    <w:multiLevelType w:val="hybridMultilevel"/>
    <w:tmpl w:val="DF3A5C74"/>
    <w:lvl w:ilvl="0" w:tplc="9F307B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B962E6C"/>
    <w:multiLevelType w:val="hybridMultilevel"/>
    <w:tmpl w:val="33CA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11198B"/>
    <w:multiLevelType w:val="hybridMultilevel"/>
    <w:tmpl w:val="5ABEB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3D69CD"/>
    <w:multiLevelType w:val="hybridMultilevel"/>
    <w:tmpl w:val="05A2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F5934BC"/>
    <w:multiLevelType w:val="hybridMultilevel"/>
    <w:tmpl w:val="65E80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C9378D"/>
    <w:multiLevelType w:val="hybridMultilevel"/>
    <w:tmpl w:val="80C69C8E"/>
    <w:lvl w:ilvl="0" w:tplc="4EBAC5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7F102B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9A0523"/>
    <w:multiLevelType w:val="hybridMultilevel"/>
    <w:tmpl w:val="A1721EE0"/>
    <w:lvl w:ilvl="0" w:tplc="E362E5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6"/>
  </w:num>
  <w:num w:numId="5">
    <w:abstractNumId w:val="9"/>
  </w:num>
  <w:num w:numId="6">
    <w:abstractNumId w:val="10"/>
  </w:num>
  <w:num w:numId="7">
    <w:abstractNumId w:val="5"/>
  </w:num>
  <w:num w:numId="8">
    <w:abstractNumId w:val="13"/>
  </w:num>
  <w:num w:numId="9">
    <w:abstractNumId w:val="2"/>
  </w:num>
  <w:num w:numId="10">
    <w:abstractNumId w:val="0"/>
  </w:num>
  <w:num w:numId="11">
    <w:abstractNumId w:val="11"/>
  </w:num>
  <w:num w:numId="12">
    <w:abstractNumId w:val="1"/>
  </w:num>
  <w:num w:numId="13">
    <w:abstractNumId w:val="14"/>
  </w:num>
  <w:num w:numId="14">
    <w:abstractNumId w:val="8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86"/>
    <w:rsid w:val="00074B1C"/>
    <w:rsid w:val="000759BC"/>
    <w:rsid w:val="0008013D"/>
    <w:rsid w:val="000F3B1C"/>
    <w:rsid w:val="00145B8A"/>
    <w:rsid w:val="00154C86"/>
    <w:rsid w:val="001618A4"/>
    <w:rsid w:val="001A211E"/>
    <w:rsid w:val="00212938"/>
    <w:rsid w:val="002800D6"/>
    <w:rsid w:val="002B76BD"/>
    <w:rsid w:val="002C2AAE"/>
    <w:rsid w:val="002D1C75"/>
    <w:rsid w:val="003565A9"/>
    <w:rsid w:val="00395F68"/>
    <w:rsid w:val="003A5105"/>
    <w:rsid w:val="003D2E5D"/>
    <w:rsid w:val="00421AED"/>
    <w:rsid w:val="00435784"/>
    <w:rsid w:val="004E5887"/>
    <w:rsid w:val="00534E1D"/>
    <w:rsid w:val="0056377A"/>
    <w:rsid w:val="00585593"/>
    <w:rsid w:val="005D2054"/>
    <w:rsid w:val="005E1BD3"/>
    <w:rsid w:val="005E45DD"/>
    <w:rsid w:val="006522BE"/>
    <w:rsid w:val="0067002A"/>
    <w:rsid w:val="006D6559"/>
    <w:rsid w:val="007703BC"/>
    <w:rsid w:val="0077760D"/>
    <w:rsid w:val="007967B6"/>
    <w:rsid w:val="007A0555"/>
    <w:rsid w:val="007D241F"/>
    <w:rsid w:val="008220CC"/>
    <w:rsid w:val="008875A1"/>
    <w:rsid w:val="00892CE2"/>
    <w:rsid w:val="008A58A3"/>
    <w:rsid w:val="008B2F1B"/>
    <w:rsid w:val="008D6207"/>
    <w:rsid w:val="009573C4"/>
    <w:rsid w:val="00976BBA"/>
    <w:rsid w:val="009A2D15"/>
    <w:rsid w:val="009D2550"/>
    <w:rsid w:val="00A11E0B"/>
    <w:rsid w:val="00A43084"/>
    <w:rsid w:val="00A741AC"/>
    <w:rsid w:val="00A90AE0"/>
    <w:rsid w:val="00AA1C7E"/>
    <w:rsid w:val="00AA59BA"/>
    <w:rsid w:val="00AD7C09"/>
    <w:rsid w:val="00AF76B3"/>
    <w:rsid w:val="00B2192C"/>
    <w:rsid w:val="00B43D79"/>
    <w:rsid w:val="00B451E3"/>
    <w:rsid w:val="00B67FFC"/>
    <w:rsid w:val="00B85C33"/>
    <w:rsid w:val="00B92FD1"/>
    <w:rsid w:val="00C23E95"/>
    <w:rsid w:val="00C248F8"/>
    <w:rsid w:val="00C57BF1"/>
    <w:rsid w:val="00C75682"/>
    <w:rsid w:val="00CB176C"/>
    <w:rsid w:val="00CC7126"/>
    <w:rsid w:val="00CF3DAE"/>
    <w:rsid w:val="00D21E99"/>
    <w:rsid w:val="00D30F71"/>
    <w:rsid w:val="00D43CFA"/>
    <w:rsid w:val="00D600BD"/>
    <w:rsid w:val="00D64CB2"/>
    <w:rsid w:val="00D81008"/>
    <w:rsid w:val="00DC0824"/>
    <w:rsid w:val="00DD50B2"/>
    <w:rsid w:val="00E23A63"/>
    <w:rsid w:val="00E37D3F"/>
    <w:rsid w:val="00E6327C"/>
    <w:rsid w:val="00E63EE4"/>
    <w:rsid w:val="00E76CBB"/>
    <w:rsid w:val="00E81EAB"/>
    <w:rsid w:val="00E95EA7"/>
    <w:rsid w:val="00EB146D"/>
    <w:rsid w:val="00ED2FF5"/>
    <w:rsid w:val="00F123A6"/>
    <w:rsid w:val="00F349B5"/>
    <w:rsid w:val="00F37F3D"/>
    <w:rsid w:val="00F716C2"/>
    <w:rsid w:val="00F85CC7"/>
    <w:rsid w:val="00FA0495"/>
    <w:rsid w:val="00FD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BF1"/>
    <w:rPr>
      <w:rFonts w:eastAsia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BF1"/>
    <w:rPr>
      <w:rFonts w:eastAsia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4</cp:revision>
  <cp:lastPrinted>2019-01-30T09:49:00Z</cp:lastPrinted>
  <dcterms:created xsi:type="dcterms:W3CDTF">2019-02-19T12:27:00Z</dcterms:created>
  <dcterms:modified xsi:type="dcterms:W3CDTF">2019-02-19T12:54:00Z</dcterms:modified>
</cp:coreProperties>
</file>